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F6D" w:rsidRDefault="00BF6F6D" w:rsidP="00BF6F6D">
      <w:pPr>
        <w:jc w:val="center"/>
        <w:rPr>
          <w:b/>
          <w:caps/>
        </w:rPr>
      </w:pPr>
      <w:r>
        <w:rPr>
          <w:b/>
          <w:caps/>
        </w:rPr>
        <w:t xml:space="preserve">ДОГОВОР </w:t>
      </w:r>
    </w:p>
    <w:p w:rsidR="00BF6F6D" w:rsidRDefault="00BF6F6D" w:rsidP="00BF6F6D">
      <w:pPr>
        <w:jc w:val="center"/>
        <w:rPr>
          <w:b/>
          <w:caps/>
        </w:rPr>
      </w:pPr>
      <w:r>
        <w:rPr>
          <w:b/>
          <w:caps/>
        </w:rPr>
        <w:t>КУПЛИ-ПРОДАЖИ автозапчастей</w:t>
      </w:r>
    </w:p>
    <w:p w:rsidR="00BF6F6D" w:rsidRDefault="00BF6F6D" w:rsidP="00BF6F6D">
      <w:pPr>
        <w:pStyle w:val="a3"/>
        <w:jc w:val="left"/>
        <w:rPr>
          <w:rFonts w:ascii="Times New Roman" w:hAnsi="Times New Roman" w:cs="Times New Roman"/>
          <w:b w:val="0"/>
          <w:bCs w:val="0"/>
          <w:caps/>
          <w:color w:val="auto"/>
          <w:sz w:val="24"/>
          <w:szCs w:val="24"/>
          <w:lang w:val="ru-RU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  <w:lang w:val="ru-RU"/>
        </w:rPr>
        <w:t>г. Добрянка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ab/>
        <w:t xml:space="preserve">                                      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  <w:lang w:val="ru-RU"/>
        </w:rPr>
        <w:t xml:space="preserve">                </w:t>
      </w:r>
      <w:r w:rsidR="009A6416">
        <w:rPr>
          <w:rFonts w:ascii="Times New Roman" w:hAnsi="Times New Roman" w:cs="Times New Roman"/>
          <w:b w:val="0"/>
          <w:caps/>
          <w:color w:val="auto"/>
          <w:sz w:val="24"/>
          <w:szCs w:val="24"/>
          <w:lang w:val="ru-RU"/>
        </w:rPr>
        <w:t xml:space="preserve">                      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  <w:lang w:val="ru-RU"/>
        </w:rPr>
        <w:t xml:space="preserve"> «____»____________2018 г.</w:t>
      </w:r>
    </w:p>
    <w:p w:rsidR="00BF6F6D" w:rsidRDefault="00BF6F6D" w:rsidP="00BF6F6D">
      <w:pPr>
        <w:ind w:firstLine="540"/>
        <w:jc w:val="both"/>
      </w:pPr>
    </w:p>
    <w:p w:rsidR="00BF6F6D" w:rsidRDefault="00BF6F6D" w:rsidP="00BF6F6D">
      <w:pPr>
        <w:ind w:firstLine="709"/>
        <w:jc w:val="both"/>
      </w:pPr>
      <w:r>
        <w:t>Акционерное   общество   «Управление технологического транспорта»</w:t>
      </w:r>
      <w:r>
        <w:rPr>
          <w:b/>
        </w:rPr>
        <w:t xml:space="preserve"> </w:t>
      </w:r>
      <w:r>
        <w:t>(АО «УТТ»), именуемое в дальнейшем «</w:t>
      </w:r>
      <w:r>
        <w:rPr>
          <w:b/>
        </w:rPr>
        <w:t>Покупатель</w:t>
      </w:r>
      <w:r>
        <w:t xml:space="preserve">», в лице Генерального директора </w:t>
      </w:r>
      <w:proofErr w:type="spellStart"/>
      <w:r>
        <w:t>Семерикова</w:t>
      </w:r>
      <w:proofErr w:type="spellEnd"/>
      <w:r>
        <w:t xml:space="preserve"> Игоря Федоровича, действующего на основании Устава</w:t>
      </w:r>
      <w:r>
        <w:rPr>
          <w:bCs/>
        </w:rPr>
        <w:t>,</w:t>
      </w:r>
      <w:r>
        <w:t xml:space="preserve"> с одной стороны, и </w:t>
      </w:r>
    </w:p>
    <w:p w:rsidR="00BF6F6D" w:rsidRDefault="00BF6F6D" w:rsidP="00BF6F6D">
      <w:pPr>
        <w:jc w:val="both"/>
      </w:pPr>
      <w:proofErr w:type="gramStart"/>
      <w:r>
        <w:t>/для юридических лиц/ – полное фирменное наименование контрагента в соответствии учредительными документами, именуемое в дальнейшем «</w:t>
      </w:r>
      <w:r>
        <w:rPr>
          <w:b/>
        </w:rPr>
        <w:t>Поставщик</w:t>
      </w:r>
      <w:r>
        <w:t xml:space="preserve">», в лице наименование должности, фамилия, имя, отчество (полностью), действующего на основании Устава, Положения, доверенности № _______ от </w:t>
      </w:r>
      <w:r>
        <w:rPr>
          <w:bCs/>
        </w:rPr>
        <w:t>«____» ___________ 20__ г., с другой стороны,</w:t>
      </w:r>
      <w:proofErr w:type="gramEnd"/>
    </w:p>
    <w:p w:rsidR="00BF6F6D" w:rsidRDefault="00BF6F6D" w:rsidP="00BF6F6D">
      <w:pPr>
        <w:jc w:val="both"/>
      </w:pPr>
      <w:r>
        <w:t xml:space="preserve">/для индивидуальных предпринимателей/ – полное наименование контрагента в соответствии со свидетельством о государственной регистрации индивидуального предпринимателя, действующий на основании свидетельства о государственной регистрации индивидуального предпринимателя </w:t>
      </w:r>
      <w:r>
        <w:rPr>
          <w:bCs/>
        </w:rPr>
        <w:t xml:space="preserve">(серия </w:t>
      </w:r>
      <w:r>
        <w:t>_______, номер _______</w:t>
      </w:r>
      <w:r>
        <w:rPr>
          <w:bCs/>
        </w:rPr>
        <w:t>),</w:t>
      </w:r>
      <w:r>
        <w:t xml:space="preserve"> именуемый в дальнейшем «</w:t>
      </w:r>
      <w:r>
        <w:rPr>
          <w:b/>
        </w:rPr>
        <w:t>Продавец</w:t>
      </w:r>
      <w:r>
        <w:t>», с другой стороны,</w:t>
      </w:r>
    </w:p>
    <w:p w:rsidR="00BF6F6D" w:rsidRDefault="00BF6F6D" w:rsidP="00BF6F6D">
      <w:pPr>
        <w:jc w:val="both"/>
      </w:pPr>
      <w:r>
        <w:t>/для физических лиц/ – Гражданин РФ фамилия, имя, отчество (полностью), в соответствии с паспортными данными, именуемый/</w:t>
      </w:r>
      <w:proofErr w:type="spellStart"/>
      <w:r>
        <w:t>ая</w:t>
      </w:r>
      <w:proofErr w:type="spellEnd"/>
      <w:r>
        <w:t xml:space="preserve"> в дальнейшем «</w:t>
      </w:r>
      <w:r>
        <w:rPr>
          <w:b/>
        </w:rPr>
        <w:t>Продавец</w:t>
      </w:r>
      <w:r>
        <w:t>», с другой стороны,</w:t>
      </w:r>
    </w:p>
    <w:p w:rsidR="00BF6F6D" w:rsidRDefault="00BF6F6D" w:rsidP="00BF6F6D">
      <w:pPr>
        <w:jc w:val="both"/>
      </w:pPr>
      <w:r>
        <w:t>вместе именуемые «</w:t>
      </w:r>
      <w:r>
        <w:rPr>
          <w:b/>
        </w:rPr>
        <w:t>Стороны</w:t>
      </w:r>
      <w:r>
        <w:t>», по результатам конкурентной закупки, (Протокол закупочной комиссии № ______ от «____»____________2018г.), заключили настоящий Договор о нижеследующем:</w:t>
      </w:r>
    </w:p>
    <w:p w:rsidR="00BF6F6D" w:rsidRDefault="00BF6F6D" w:rsidP="00BF6F6D">
      <w:pPr>
        <w:ind w:firstLine="540"/>
        <w:jc w:val="both"/>
      </w:pPr>
    </w:p>
    <w:p w:rsidR="00BF6F6D" w:rsidRDefault="00BF6F6D" w:rsidP="00BF6F6D">
      <w:pPr>
        <w:numPr>
          <w:ilvl w:val="0"/>
          <w:numId w:val="1"/>
        </w:numPr>
        <w:tabs>
          <w:tab w:val="left" w:pos="2880"/>
          <w:tab w:val="left" w:pos="4320"/>
        </w:tabs>
        <w:ind w:left="0" w:firstLine="0"/>
        <w:jc w:val="center"/>
        <w:rPr>
          <w:b/>
          <w:caps/>
        </w:rPr>
      </w:pPr>
      <w:r>
        <w:rPr>
          <w:b/>
          <w:caps/>
        </w:rPr>
        <w:t>Предмет Договора</w:t>
      </w:r>
    </w:p>
    <w:p w:rsidR="00BF6F6D" w:rsidRDefault="00BF6F6D" w:rsidP="00BF6F6D">
      <w:pPr>
        <w:tabs>
          <w:tab w:val="left" w:pos="2880"/>
          <w:tab w:val="left" w:pos="4320"/>
        </w:tabs>
        <w:rPr>
          <w:b/>
          <w:caps/>
        </w:rPr>
      </w:pPr>
    </w:p>
    <w:p w:rsidR="00BF6F6D" w:rsidRDefault="00BF6F6D" w:rsidP="00BF6F6D">
      <w:pPr>
        <w:numPr>
          <w:ilvl w:val="1"/>
          <w:numId w:val="1"/>
        </w:numPr>
        <w:tabs>
          <w:tab w:val="num" w:pos="1200"/>
        </w:tabs>
        <w:ind w:left="0" w:firstLine="709"/>
        <w:jc w:val="both"/>
      </w:pPr>
      <w:r>
        <w:t>Поставщик обязуется передать в собственность Покупателю аккумуляторные батареи (далее – Товар), а Покупатель обязуется принять Товар и оплатить определенную настоящим Договором его стоимость.</w:t>
      </w:r>
    </w:p>
    <w:p w:rsidR="00BF6F6D" w:rsidRDefault="00BF6F6D" w:rsidP="00BF6F6D">
      <w:pPr>
        <w:tabs>
          <w:tab w:val="num" w:pos="1200"/>
        </w:tabs>
        <w:ind w:firstLine="709"/>
        <w:jc w:val="both"/>
      </w:pPr>
      <w:r>
        <w:t xml:space="preserve">/Если передача Товара осуществляется партиями/ Поставщик обязуется передавать Покупателю Товар из числа (перечня), определенного в Приложении №1 (Спецификации) </w:t>
      </w:r>
      <w:proofErr w:type="gramStart"/>
      <w:r>
        <w:t>к</w:t>
      </w:r>
      <w:proofErr w:type="gramEnd"/>
      <w:r>
        <w:t xml:space="preserve"> Договору, а Покупатель обязуется принимать Товар и оплачивать определенную настоящим Договором его стоимость. Передача Товара, из числа определенного в Приложении №1 (Спецификации) к Договору, осуществляется на основании предоставляемых Продавцу, подписанных Покупателем спецификаций.</w:t>
      </w:r>
    </w:p>
    <w:p w:rsidR="00BF6F6D" w:rsidRDefault="00BF6F6D" w:rsidP="00BF6F6D">
      <w:pPr>
        <w:numPr>
          <w:ilvl w:val="1"/>
          <w:numId w:val="1"/>
        </w:numPr>
        <w:tabs>
          <w:tab w:val="num" w:pos="1200"/>
        </w:tabs>
        <w:ind w:left="0" w:firstLine="709"/>
        <w:jc w:val="both"/>
      </w:pPr>
      <w:r>
        <w:t>Наименование, ассортимент, количество, стоимость передаваемого Поставщиком Товара, а также срок передачи Товара, определены в Приложении №1 (Спецификация) к настоящему Договору.</w:t>
      </w:r>
    </w:p>
    <w:p w:rsidR="00BF6F6D" w:rsidRDefault="00BF6F6D" w:rsidP="00BF6F6D">
      <w:pPr>
        <w:numPr>
          <w:ilvl w:val="1"/>
          <w:numId w:val="1"/>
        </w:numPr>
        <w:tabs>
          <w:tab w:val="num" w:pos="1200"/>
        </w:tabs>
        <w:ind w:left="0" w:firstLine="709"/>
        <w:jc w:val="both"/>
      </w:pPr>
      <w:r>
        <w:t>Передача Товара по соответствующей спецификации сопровождается оформлением и подписанием Сторонами товарной накладной, составленной по унифицированной форме ТОРГ-12, утвержденной Постановлением Госкомстата РФ от 25.12.1998 №132 или /если применяется форма товарной накладной контрагента/ товарной накладной, составленной по форме, согласованной Сторонами в Приложении №2. При этом</w:t>
      </w:r>
      <w:proofErr w:type="gramStart"/>
      <w:r>
        <w:t>,</w:t>
      </w:r>
      <w:proofErr w:type="gramEnd"/>
      <w:r>
        <w:t xml:space="preserve"> содержание Приложения №2 должно соответствовать требованиям, установленным статьей 9 Федерального закона от 06.12.2011 №402-ФЗ «О бухгалтерском учете».</w:t>
      </w:r>
    </w:p>
    <w:p w:rsidR="00BF6F6D" w:rsidRDefault="00BF6F6D" w:rsidP="00BF6F6D">
      <w:pPr>
        <w:numPr>
          <w:ilvl w:val="1"/>
          <w:numId w:val="1"/>
        </w:numPr>
        <w:tabs>
          <w:tab w:val="num" w:pos="1200"/>
        </w:tabs>
        <w:ind w:left="0" w:firstLine="709"/>
        <w:jc w:val="both"/>
      </w:pPr>
      <w:r>
        <w:t>Право собственности на Товар переходит от Поставщика к Покупателю в момент подписания Сторонами товарной накладной, указанной в п.1.3 настоящего Договора.</w:t>
      </w:r>
    </w:p>
    <w:p w:rsidR="00BF6F6D" w:rsidRDefault="00BF6F6D" w:rsidP="00BF6F6D">
      <w:pPr>
        <w:tabs>
          <w:tab w:val="num" w:pos="1200"/>
        </w:tabs>
        <w:ind w:firstLine="709"/>
        <w:jc w:val="both"/>
      </w:pPr>
      <w:r>
        <w:t xml:space="preserve">Передача Товара осуществляется в течение </w:t>
      </w:r>
      <w:r w:rsidR="000716C6">
        <w:t>5</w:t>
      </w:r>
      <w:r>
        <w:t xml:space="preserve"> (</w:t>
      </w:r>
      <w:r w:rsidR="000716C6">
        <w:t>пяти</w:t>
      </w:r>
      <w:bookmarkStart w:id="0" w:name="_GoBack"/>
      <w:bookmarkEnd w:id="0"/>
      <w:r>
        <w:t>) дней с момента получения письменной заявки от Покупателя.</w:t>
      </w:r>
    </w:p>
    <w:p w:rsidR="00BF6F6D" w:rsidRDefault="00BF6F6D" w:rsidP="00BF6F6D">
      <w:pPr>
        <w:jc w:val="both"/>
      </w:pPr>
    </w:p>
    <w:p w:rsidR="00BF6F6D" w:rsidRDefault="00BF6F6D" w:rsidP="00BF6F6D">
      <w:pPr>
        <w:numPr>
          <w:ilvl w:val="0"/>
          <w:numId w:val="1"/>
        </w:numPr>
        <w:tabs>
          <w:tab w:val="left" w:pos="360"/>
          <w:tab w:val="left" w:pos="540"/>
        </w:tabs>
        <w:ind w:left="0" w:firstLine="0"/>
        <w:jc w:val="center"/>
        <w:rPr>
          <w:b/>
          <w:caps/>
        </w:rPr>
      </w:pPr>
      <w:r>
        <w:rPr>
          <w:b/>
          <w:caps/>
        </w:rPr>
        <w:t>ЦЕНА ТОВАРА И порядок расчетов</w:t>
      </w:r>
    </w:p>
    <w:p w:rsidR="00BF6F6D" w:rsidRDefault="00BF6F6D" w:rsidP="00BF6F6D">
      <w:pPr>
        <w:tabs>
          <w:tab w:val="left" w:pos="540"/>
        </w:tabs>
        <w:rPr>
          <w:b/>
          <w:caps/>
        </w:rPr>
      </w:pPr>
    </w:p>
    <w:p w:rsidR="00BF6F6D" w:rsidRDefault="00BF6F6D" w:rsidP="00BF6F6D">
      <w:pPr>
        <w:numPr>
          <w:ilvl w:val="1"/>
          <w:numId w:val="1"/>
        </w:numPr>
        <w:tabs>
          <w:tab w:val="num" w:pos="1200"/>
        </w:tabs>
        <w:ind w:left="0" w:firstLine="709"/>
        <w:jc w:val="both"/>
      </w:pPr>
      <w:r>
        <w:t>Стоимость Товара указана в Приложении №1 (Спецификации) к настоящему Договору. Стоимость Товара является фиксированной и изменению не подлежит на весь срок действия настоящего Договора.</w:t>
      </w:r>
    </w:p>
    <w:p w:rsidR="00BF6F6D" w:rsidRDefault="00BF6F6D" w:rsidP="00BF6F6D">
      <w:pPr>
        <w:numPr>
          <w:ilvl w:val="1"/>
          <w:numId w:val="1"/>
        </w:numPr>
        <w:tabs>
          <w:tab w:val="num" w:pos="1200"/>
          <w:tab w:val="left" w:pos="1276"/>
        </w:tabs>
        <w:ind w:left="0" w:firstLine="709"/>
        <w:jc w:val="both"/>
      </w:pPr>
      <w:proofErr w:type="gramStart"/>
      <w:r>
        <w:t xml:space="preserve">Оплата стоимости Товара осуществляется после передачи Товара Покупателю/ – Оплата стоимости Товара, определенной Приложением №1 (Спецификацией) осуществляется Покупателем в течение 60 банковских дней с момента получения счета Поставщика, при условии наличия </w:t>
      </w:r>
      <w:r>
        <w:lastRenderedPageBreak/>
        <w:t>подписанной Сторонами накладной, указанной в п. 1.3. настоящего Договора и предоставления счет-фактуры /указывается в случае, если к Поставщику применяется общая система налогообложения/. Оплата производится путем перечисления денежных средств на расчетный</w:t>
      </w:r>
      <w:proofErr w:type="gramEnd"/>
      <w:r>
        <w:t xml:space="preserve"> счет Поставщика, указанный в настоящем Договоре.</w:t>
      </w:r>
    </w:p>
    <w:p w:rsidR="00BF6F6D" w:rsidRDefault="00BF6F6D" w:rsidP="00BF6F6D">
      <w:pPr>
        <w:pStyle w:val="a7"/>
        <w:numPr>
          <w:ilvl w:val="1"/>
          <w:numId w:val="1"/>
        </w:numPr>
        <w:tabs>
          <w:tab w:val="clear" w:pos="792"/>
          <w:tab w:val="num" w:pos="0"/>
          <w:tab w:val="left" w:pos="1276"/>
        </w:tabs>
        <w:spacing w:before="0" w:after="0"/>
        <w:ind w:left="0" w:firstLine="709"/>
        <w:jc w:val="both"/>
        <w:rPr>
          <w:b w:val="0"/>
          <w:snapToGrid w:val="0"/>
          <w:sz w:val="24"/>
          <w:szCs w:val="24"/>
        </w:rPr>
      </w:pPr>
      <w:r>
        <w:rPr>
          <w:b w:val="0"/>
          <w:sz w:val="24"/>
          <w:szCs w:val="24"/>
        </w:rPr>
        <w:t>Обязанность Покупателя по оплате считается исполненной с даты списания денежных сре</w:t>
      </w:r>
      <w:proofErr w:type="gramStart"/>
      <w:r>
        <w:rPr>
          <w:b w:val="0"/>
          <w:sz w:val="24"/>
          <w:szCs w:val="24"/>
        </w:rPr>
        <w:t>дств с р</w:t>
      </w:r>
      <w:proofErr w:type="gramEnd"/>
      <w:r>
        <w:rPr>
          <w:b w:val="0"/>
          <w:sz w:val="24"/>
          <w:szCs w:val="24"/>
        </w:rPr>
        <w:t>асчетного счета Покупателя.</w:t>
      </w:r>
    </w:p>
    <w:p w:rsidR="00BF6F6D" w:rsidRDefault="00BF6F6D" w:rsidP="00BF6F6D">
      <w:pPr>
        <w:tabs>
          <w:tab w:val="num" w:pos="1200"/>
        </w:tabs>
        <w:jc w:val="both"/>
      </w:pPr>
    </w:p>
    <w:p w:rsidR="00BF6F6D" w:rsidRDefault="00BF6F6D" w:rsidP="00BF6F6D">
      <w:pPr>
        <w:numPr>
          <w:ilvl w:val="0"/>
          <w:numId w:val="1"/>
        </w:numPr>
        <w:tabs>
          <w:tab w:val="left" w:pos="4140"/>
        </w:tabs>
        <w:ind w:left="0" w:firstLine="0"/>
        <w:jc w:val="center"/>
        <w:rPr>
          <w:b/>
          <w:caps/>
        </w:rPr>
      </w:pPr>
      <w:r>
        <w:rPr>
          <w:b/>
          <w:caps/>
        </w:rPr>
        <w:t>Обязанности Сторон</w:t>
      </w:r>
    </w:p>
    <w:p w:rsidR="00BF6F6D" w:rsidRDefault="00BF6F6D" w:rsidP="00BF6F6D">
      <w:pPr>
        <w:tabs>
          <w:tab w:val="left" w:pos="4140"/>
        </w:tabs>
        <w:rPr>
          <w:b/>
          <w:caps/>
        </w:rPr>
      </w:pPr>
    </w:p>
    <w:p w:rsidR="00BF6F6D" w:rsidRDefault="00BF6F6D" w:rsidP="00BF6F6D">
      <w:pPr>
        <w:numPr>
          <w:ilvl w:val="1"/>
          <w:numId w:val="1"/>
        </w:numPr>
        <w:tabs>
          <w:tab w:val="num" w:pos="1260"/>
        </w:tabs>
        <w:ind w:left="0" w:firstLine="709"/>
        <w:jc w:val="both"/>
        <w:rPr>
          <w:b/>
        </w:rPr>
      </w:pPr>
      <w:r w:rsidRPr="00BF6F6D">
        <w:rPr>
          <w:b/>
        </w:rPr>
        <w:t>Поставщик</w:t>
      </w:r>
      <w:r>
        <w:rPr>
          <w:b/>
        </w:rPr>
        <w:t xml:space="preserve"> обязан:</w:t>
      </w:r>
    </w:p>
    <w:p w:rsidR="00BF6F6D" w:rsidRDefault="00BF6F6D" w:rsidP="00BF6F6D">
      <w:pPr>
        <w:numPr>
          <w:ilvl w:val="2"/>
          <w:numId w:val="1"/>
        </w:numPr>
        <w:tabs>
          <w:tab w:val="num" w:pos="1260"/>
        </w:tabs>
        <w:ind w:left="0" w:firstLine="709"/>
        <w:jc w:val="both"/>
      </w:pPr>
      <w:r>
        <w:t>Передать Покупателю Товар на основании заявки в ассортименте, количестве и сроки, указанные в данной спецификации.</w:t>
      </w:r>
    </w:p>
    <w:p w:rsidR="00BF6F6D" w:rsidRDefault="00BF6F6D" w:rsidP="00BF6F6D">
      <w:pPr>
        <w:numPr>
          <w:ilvl w:val="2"/>
          <w:numId w:val="1"/>
        </w:numPr>
        <w:tabs>
          <w:tab w:val="num" w:pos="1260"/>
        </w:tabs>
        <w:ind w:left="0" w:firstLine="709"/>
        <w:jc w:val="both"/>
      </w:pPr>
      <w:r>
        <w:t xml:space="preserve">Передать Покупателю Товар свободным от любых прав и притязаний третьих лиц, о которых в момент заключения настоящего Договора Поставщик знал или мог знать. </w:t>
      </w:r>
    </w:p>
    <w:p w:rsidR="00BF6F6D" w:rsidRDefault="00BF6F6D" w:rsidP="00BF6F6D">
      <w:pPr>
        <w:numPr>
          <w:ilvl w:val="2"/>
          <w:numId w:val="1"/>
        </w:numPr>
        <w:tabs>
          <w:tab w:val="num" w:pos="1260"/>
        </w:tabs>
        <w:ind w:left="0" w:firstLine="709"/>
        <w:jc w:val="both"/>
      </w:pPr>
      <w:r>
        <w:t>В течение 5 (Пяти) дней с момента подписания Сторонами товарной накладной (п.1.3 Договора) по соответствующей спецификации, предоставить Покупателю счет на оплату, а также оформленную и подписанную счет-фактуру.</w:t>
      </w:r>
    </w:p>
    <w:p w:rsidR="00BF6F6D" w:rsidRDefault="00BF6F6D" w:rsidP="00BF6F6D">
      <w:pPr>
        <w:numPr>
          <w:ilvl w:val="2"/>
          <w:numId w:val="1"/>
        </w:numPr>
        <w:tabs>
          <w:tab w:val="num" w:pos="1260"/>
        </w:tabs>
        <w:ind w:left="0" w:firstLine="709"/>
        <w:jc w:val="both"/>
      </w:pPr>
      <w:r>
        <w:t>В случае передачи некачественного Товара, Поставщик обязан заменить Товар ненадлежащего качества Товаром, соответствующим требованиям настоящего Договора в срок не позднее 2 (двух) дней с момента получения товара и письменной претензии Покупателя. Доставка некачественного Товара до Поставщика, осуществляется за счет Поставщика.</w:t>
      </w:r>
    </w:p>
    <w:p w:rsidR="00BF6F6D" w:rsidRDefault="00BF6F6D" w:rsidP="00BF6F6D">
      <w:pPr>
        <w:numPr>
          <w:ilvl w:val="1"/>
          <w:numId w:val="1"/>
        </w:numPr>
        <w:tabs>
          <w:tab w:val="num" w:pos="1260"/>
        </w:tabs>
        <w:ind w:left="0" w:firstLine="709"/>
        <w:jc w:val="both"/>
        <w:rPr>
          <w:b/>
        </w:rPr>
      </w:pPr>
      <w:r>
        <w:rPr>
          <w:b/>
        </w:rPr>
        <w:t>Покупатель обязан:</w:t>
      </w:r>
    </w:p>
    <w:p w:rsidR="00BF6F6D" w:rsidRDefault="00BF6F6D" w:rsidP="00BF6F6D">
      <w:pPr>
        <w:numPr>
          <w:ilvl w:val="2"/>
          <w:numId w:val="1"/>
        </w:numPr>
        <w:tabs>
          <w:tab w:val="num" w:pos="1260"/>
        </w:tabs>
        <w:ind w:left="0" w:firstLine="709"/>
        <w:jc w:val="both"/>
      </w:pPr>
      <w:r>
        <w:t>Осмотреть и принять Товар по товарной накладной, указанной в п. 1.3. настоящего Договора в течение 1 (Одного) дня с момента ее подписания и передачи её Поставщиком Покупателю.</w:t>
      </w:r>
    </w:p>
    <w:p w:rsidR="00BF6F6D" w:rsidRDefault="00BF6F6D" w:rsidP="00BF6F6D">
      <w:pPr>
        <w:numPr>
          <w:ilvl w:val="2"/>
          <w:numId w:val="1"/>
        </w:numPr>
        <w:tabs>
          <w:tab w:val="num" w:pos="1260"/>
        </w:tabs>
        <w:ind w:left="0" w:firstLine="709"/>
        <w:jc w:val="both"/>
      </w:pPr>
      <w:proofErr w:type="gramStart"/>
      <w:r>
        <w:t>Оплатить стоимость Товара</w:t>
      </w:r>
      <w:proofErr w:type="gramEnd"/>
      <w:r>
        <w:t xml:space="preserve"> в соответствии с условиями настоящего Договора.</w:t>
      </w:r>
    </w:p>
    <w:p w:rsidR="00BF6F6D" w:rsidRDefault="00BF6F6D" w:rsidP="00BF6F6D">
      <w:pPr>
        <w:jc w:val="both"/>
      </w:pPr>
    </w:p>
    <w:p w:rsidR="00BF6F6D" w:rsidRDefault="00BF6F6D" w:rsidP="00BF6F6D">
      <w:pPr>
        <w:numPr>
          <w:ilvl w:val="0"/>
          <w:numId w:val="1"/>
        </w:numPr>
        <w:tabs>
          <w:tab w:val="left" w:pos="360"/>
        </w:tabs>
        <w:ind w:left="0" w:firstLine="0"/>
        <w:jc w:val="center"/>
        <w:rPr>
          <w:b/>
          <w:caps/>
        </w:rPr>
      </w:pPr>
      <w:r>
        <w:rPr>
          <w:b/>
          <w:caps/>
        </w:rPr>
        <w:t>Порядок исполнения Договора</w:t>
      </w:r>
    </w:p>
    <w:p w:rsidR="00BF6F6D" w:rsidRDefault="00BF6F6D" w:rsidP="00BF6F6D">
      <w:pPr>
        <w:rPr>
          <w:b/>
          <w:caps/>
        </w:rPr>
      </w:pPr>
    </w:p>
    <w:p w:rsidR="00BF6F6D" w:rsidRDefault="00BF6F6D" w:rsidP="00BF6F6D">
      <w:pPr>
        <w:numPr>
          <w:ilvl w:val="1"/>
          <w:numId w:val="1"/>
        </w:numPr>
        <w:tabs>
          <w:tab w:val="num" w:pos="1200"/>
        </w:tabs>
        <w:ind w:left="0" w:firstLine="709"/>
        <w:jc w:val="both"/>
      </w:pPr>
      <w:r>
        <w:t>Передача и поставка Товара в соответствии с условиями настоящего Договора производится силами и средствами Поставщика по адресу: Пермский край, г. Добрянка, ул. Промышленная, д. 2.</w:t>
      </w:r>
    </w:p>
    <w:p w:rsidR="00BF6F6D" w:rsidRDefault="00BF6F6D" w:rsidP="00BF6F6D">
      <w:pPr>
        <w:numPr>
          <w:ilvl w:val="1"/>
          <w:numId w:val="1"/>
        </w:numPr>
        <w:tabs>
          <w:tab w:val="num" w:pos="1200"/>
        </w:tabs>
        <w:ind w:left="0" w:firstLine="709"/>
        <w:jc w:val="both"/>
      </w:pPr>
      <w:r>
        <w:t>Товар считается переданным Поставщиком и принятым Покупателем, с момента подписания Сторонами накладной, указанной в п. 1.3. настоящего Договора.</w:t>
      </w:r>
    </w:p>
    <w:p w:rsidR="00BF6F6D" w:rsidRDefault="00BF6F6D" w:rsidP="00BF6F6D">
      <w:pPr>
        <w:numPr>
          <w:ilvl w:val="1"/>
          <w:numId w:val="1"/>
        </w:numPr>
        <w:tabs>
          <w:tab w:val="num" w:pos="1200"/>
        </w:tabs>
        <w:ind w:left="0" w:firstLine="709"/>
        <w:jc w:val="both"/>
      </w:pPr>
      <w:r>
        <w:t>Переход риска утраты или повреждения Товара определяется в соответствии с требованиями действующего гражданского законодательства РФ.</w:t>
      </w:r>
    </w:p>
    <w:p w:rsidR="00BF6F6D" w:rsidRDefault="00BF6F6D" w:rsidP="00BF6F6D">
      <w:pPr>
        <w:jc w:val="both"/>
      </w:pPr>
    </w:p>
    <w:p w:rsidR="00BF6F6D" w:rsidRDefault="00BF6F6D" w:rsidP="00BF6F6D">
      <w:pPr>
        <w:numPr>
          <w:ilvl w:val="0"/>
          <w:numId w:val="1"/>
        </w:numPr>
        <w:tabs>
          <w:tab w:val="left" w:pos="360"/>
        </w:tabs>
        <w:ind w:left="0" w:firstLine="0"/>
        <w:jc w:val="center"/>
        <w:rPr>
          <w:b/>
          <w:caps/>
        </w:rPr>
      </w:pPr>
      <w:r>
        <w:rPr>
          <w:b/>
          <w:caps/>
        </w:rPr>
        <w:t>Ответственность Сторон, порядок разрешения споров</w:t>
      </w:r>
    </w:p>
    <w:p w:rsidR="00BF6F6D" w:rsidRDefault="00BF6F6D" w:rsidP="00BF6F6D">
      <w:pPr>
        <w:rPr>
          <w:b/>
          <w:caps/>
        </w:rPr>
      </w:pPr>
    </w:p>
    <w:p w:rsidR="00BF6F6D" w:rsidRDefault="00BF6F6D" w:rsidP="00BF6F6D">
      <w:pPr>
        <w:numPr>
          <w:ilvl w:val="1"/>
          <w:numId w:val="1"/>
        </w:numPr>
        <w:tabs>
          <w:tab w:val="num" w:pos="1200"/>
        </w:tabs>
        <w:ind w:left="0" w:firstLine="709"/>
        <w:jc w:val="both"/>
      </w:pPr>
      <w:r>
        <w:t>За неисполнение и (или) ненадлежащее исполнение настоящего Договора Стороны несут ответственность в соответствии с действующим законодательством РФ.</w:t>
      </w:r>
    </w:p>
    <w:p w:rsidR="00BF6F6D" w:rsidRDefault="00BF6F6D" w:rsidP="00BF6F6D">
      <w:pPr>
        <w:numPr>
          <w:ilvl w:val="1"/>
          <w:numId w:val="1"/>
        </w:numPr>
        <w:tabs>
          <w:tab w:val="clear" w:pos="792"/>
          <w:tab w:val="num" w:pos="0"/>
          <w:tab w:val="left" w:pos="1276"/>
        </w:tabs>
        <w:ind w:left="0" w:firstLine="709"/>
        <w:jc w:val="both"/>
      </w:pPr>
      <w:r>
        <w:t>В случае просрочки Поставщиком передачи Товара на срок свыше пяти рабочих дней с даты, установленной в Приложении №1 (Спецификации), с Поставщика взыскивается неустойка в размере 1% от стоимости Товара за каждый рабочий день просрочки исполнения обязательств, но не более 10% от стоимости Товара. При неисполнении Поставщиком обязательства по передаче Товара в срок, превышающий 30 (Тридцать) календарных дней, Покупатель вправе расторгнуть Договор в одностороннем порядке и вправе требовать выплаты ему неустойки в размере 30 % (Тридцати процентов) от стоимости непереданного Товара.</w:t>
      </w:r>
    </w:p>
    <w:p w:rsidR="00BF6F6D" w:rsidRDefault="00BF6F6D" w:rsidP="00BF6F6D">
      <w:pPr>
        <w:numPr>
          <w:ilvl w:val="1"/>
          <w:numId w:val="1"/>
        </w:numPr>
        <w:tabs>
          <w:tab w:val="num" w:pos="1200"/>
        </w:tabs>
        <w:ind w:left="0" w:firstLine="709"/>
        <w:jc w:val="both"/>
      </w:pPr>
      <w:r>
        <w:t>Все споры  и разногласия разрешаются путем переговоров. В случае если Стороны не урегулируют спор путем переговоров, спор подлежит рассмотрению в претензионном порядке. Сторона, чье право нарушено, направляет претензию в адрес второй Стороны, которая обязана направить свой ответ заявителю в течение 30 (Тридцать) дней. В случае если ответ на претензию не поступит в указанный срок, либо указанный ответ не приводит к фактическому урегулированию спора, любая из Сторон Договора вправе обратиться в суд, по установленной подсудности и подведомственности, с исковым заявлением, по основаниям указанным в претензии.</w:t>
      </w:r>
    </w:p>
    <w:p w:rsidR="00BF6F6D" w:rsidRDefault="00BF6F6D" w:rsidP="00BF6F6D">
      <w:pPr>
        <w:jc w:val="both"/>
      </w:pPr>
    </w:p>
    <w:p w:rsidR="00BF6F6D" w:rsidRDefault="00BF6F6D" w:rsidP="00BF6F6D">
      <w:pPr>
        <w:numPr>
          <w:ilvl w:val="0"/>
          <w:numId w:val="1"/>
        </w:numPr>
        <w:tabs>
          <w:tab w:val="left" w:pos="360"/>
        </w:tabs>
        <w:ind w:left="0" w:firstLine="0"/>
        <w:jc w:val="center"/>
        <w:rPr>
          <w:b/>
          <w:caps/>
        </w:rPr>
      </w:pPr>
      <w:r>
        <w:rPr>
          <w:b/>
          <w:caps/>
        </w:rPr>
        <w:t>Обстоятельства непреодолимой силы</w:t>
      </w:r>
    </w:p>
    <w:p w:rsidR="00BF6F6D" w:rsidRDefault="00BF6F6D" w:rsidP="00BF6F6D">
      <w:pPr>
        <w:rPr>
          <w:b/>
          <w:caps/>
        </w:rPr>
      </w:pPr>
    </w:p>
    <w:p w:rsidR="00BF6F6D" w:rsidRDefault="00BF6F6D" w:rsidP="00BF6F6D">
      <w:pPr>
        <w:widowControl w:val="0"/>
        <w:numPr>
          <w:ilvl w:val="1"/>
          <w:numId w:val="1"/>
        </w:numPr>
        <w:shd w:val="clear" w:color="auto" w:fill="FFFFFF"/>
        <w:tabs>
          <w:tab w:val="left" w:pos="-2127"/>
          <w:tab w:val="left" w:pos="993"/>
          <w:tab w:val="num" w:pos="1200"/>
        </w:tabs>
        <w:autoSpaceDE w:val="0"/>
        <w:autoSpaceDN w:val="0"/>
        <w:adjustRightInd w:val="0"/>
        <w:ind w:left="0" w:firstLine="709"/>
        <w:jc w:val="both"/>
      </w:pPr>
      <w:r>
        <w:t>Ни одна из Сторон не будет нести ответственность за полное или частичное невыполнение своих обязательств по настоящему Договору, если оно явилось следствием обстоятельств непреодолимой силы (форс-мажор), возникших после заключения настоящего Договора.</w:t>
      </w:r>
    </w:p>
    <w:p w:rsidR="00BF6F6D" w:rsidRDefault="00BF6F6D" w:rsidP="00BF6F6D">
      <w:pPr>
        <w:shd w:val="clear" w:color="auto" w:fill="FFFFFF"/>
        <w:tabs>
          <w:tab w:val="left" w:pos="-2127"/>
          <w:tab w:val="left" w:pos="993"/>
          <w:tab w:val="num" w:pos="1200"/>
        </w:tabs>
        <w:ind w:firstLine="709"/>
        <w:jc w:val="both"/>
      </w:pPr>
      <w:r>
        <w:t>Обстоятельствами непреодолимой силы Стороны договорились считать: наводнение, пожар, землетрясение и другие стихийные бедствия, а также войну, военные действия, акты или действия властей, не зависящие от воли Сторон и существенно влияющие на выполнение Сторонами своих обязательств по Договору.</w:t>
      </w:r>
    </w:p>
    <w:p w:rsidR="00BF6F6D" w:rsidRDefault="00BF6F6D" w:rsidP="00BF6F6D">
      <w:pPr>
        <w:widowControl w:val="0"/>
        <w:numPr>
          <w:ilvl w:val="1"/>
          <w:numId w:val="1"/>
        </w:numPr>
        <w:shd w:val="clear" w:color="auto" w:fill="FFFFFF"/>
        <w:tabs>
          <w:tab w:val="left" w:pos="-2127"/>
          <w:tab w:val="left" w:pos="993"/>
          <w:tab w:val="num" w:pos="1200"/>
        </w:tabs>
        <w:autoSpaceDE w:val="0"/>
        <w:autoSpaceDN w:val="0"/>
        <w:adjustRightInd w:val="0"/>
        <w:ind w:left="0" w:firstLine="709"/>
        <w:jc w:val="both"/>
      </w:pPr>
      <w:r>
        <w:t>Сторона, исполнение обязательств которой по настоящему Договору которой стали невозможны в связи с наступлением обязательств непреодолимой силы, обязана в трехдневный срок письменно уведомить другую Сторону об их наступлении и прекращении.</w:t>
      </w:r>
    </w:p>
    <w:p w:rsidR="00BF6F6D" w:rsidRDefault="00BF6F6D" w:rsidP="00BF6F6D">
      <w:pPr>
        <w:widowControl w:val="0"/>
        <w:numPr>
          <w:ilvl w:val="1"/>
          <w:numId w:val="1"/>
        </w:numPr>
        <w:shd w:val="clear" w:color="auto" w:fill="FFFFFF"/>
        <w:tabs>
          <w:tab w:val="left" w:pos="-2127"/>
          <w:tab w:val="left" w:pos="993"/>
          <w:tab w:val="num" w:pos="1200"/>
        </w:tabs>
        <w:autoSpaceDE w:val="0"/>
        <w:autoSpaceDN w:val="0"/>
        <w:adjustRightInd w:val="0"/>
        <w:ind w:left="0" w:firstLine="709"/>
        <w:jc w:val="both"/>
      </w:pPr>
      <w:r>
        <w:t>Факт возникновения обстоятельств, указанных в п.6.1 Договора, должен быть подтвержден актом Торгово-Промышленной палаты РФ или иного уполномоченного государственного органа.</w:t>
      </w:r>
    </w:p>
    <w:p w:rsidR="00BF6F6D" w:rsidRDefault="00BF6F6D" w:rsidP="00BF6F6D">
      <w:pPr>
        <w:widowControl w:val="0"/>
        <w:numPr>
          <w:ilvl w:val="1"/>
          <w:numId w:val="1"/>
        </w:numPr>
        <w:shd w:val="clear" w:color="auto" w:fill="FFFFFF"/>
        <w:tabs>
          <w:tab w:val="left" w:pos="-2127"/>
          <w:tab w:val="left" w:pos="993"/>
          <w:tab w:val="num" w:pos="1200"/>
        </w:tabs>
        <w:autoSpaceDE w:val="0"/>
        <w:autoSpaceDN w:val="0"/>
        <w:adjustRightInd w:val="0"/>
        <w:ind w:left="0" w:firstLine="709"/>
        <w:jc w:val="both"/>
      </w:pPr>
      <w:r>
        <w:t>Срок исполнения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обстоятельства.</w:t>
      </w:r>
    </w:p>
    <w:p w:rsidR="00BF6F6D" w:rsidRDefault="00BF6F6D" w:rsidP="00BF6F6D">
      <w:pPr>
        <w:widowControl w:val="0"/>
        <w:numPr>
          <w:ilvl w:val="1"/>
          <w:numId w:val="1"/>
        </w:numPr>
        <w:shd w:val="clear" w:color="auto" w:fill="FFFFFF"/>
        <w:tabs>
          <w:tab w:val="left" w:pos="-2127"/>
          <w:tab w:val="left" w:pos="993"/>
          <w:tab w:val="num" w:pos="1200"/>
        </w:tabs>
        <w:autoSpaceDE w:val="0"/>
        <w:autoSpaceDN w:val="0"/>
        <w:adjustRightInd w:val="0"/>
        <w:ind w:left="0" w:firstLine="709"/>
        <w:jc w:val="both"/>
      </w:pPr>
      <w:r>
        <w:t>Если обстоятельства непреодолимой силы или их последствия будут длиться более одного месяца, то Стороны обсудят меры, которые следует принять для продолжения действия условий настоящего Договора.</w:t>
      </w:r>
    </w:p>
    <w:p w:rsidR="00BF6F6D" w:rsidRDefault="00BF6F6D" w:rsidP="00BF6F6D">
      <w:pPr>
        <w:widowControl w:val="0"/>
        <w:numPr>
          <w:ilvl w:val="1"/>
          <w:numId w:val="1"/>
        </w:numPr>
        <w:shd w:val="clear" w:color="auto" w:fill="FFFFFF"/>
        <w:tabs>
          <w:tab w:val="left" w:pos="-2127"/>
          <w:tab w:val="left" w:pos="993"/>
          <w:tab w:val="num" w:pos="1200"/>
        </w:tabs>
        <w:autoSpaceDE w:val="0"/>
        <w:autoSpaceDN w:val="0"/>
        <w:adjustRightInd w:val="0"/>
        <w:ind w:left="0" w:firstLine="709"/>
        <w:jc w:val="both"/>
      </w:pPr>
      <w:r>
        <w:t>Если Стороны не смогут договориться в течение одного месяца, тогда каждая из Сторон вправе потребовать расторжения Договора.</w:t>
      </w:r>
    </w:p>
    <w:p w:rsidR="00BF6F6D" w:rsidRDefault="00BF6F6D" w:rsidP="00BF6F6D">
      <w:pPr>
        <w:ind w:left="540"/>
        <w:jc w:val="both"/>
      </w:pPr>
    </w:p>
    <w:p w:rsidR="00BF6F6D" w:rsidRDefault="00BF6F6D" w:rsidP="00BF6F6D">
      <w:pPr>
        <w:numPr>
          <w:ilvl w:val="0"/>
          <w:numId w:val="1"/>
        </w:numPr>
        <w:tabs>
          <w:tab w:val="left" w:pos="360"/>
        </w:tabs>
        <w:ind w:left="0" w:firstLine="0"/>
        <w:jc w:val="center"/>
        <w:rPr>
          <w:b/>
          <w:caps/>
        </w:rPr>
      </w:pPr>
      <w:r>
        <w:rPr>
          <w:b/>
          <w:caps/>
        </w:rPr>
        <w:t>Заключительные положения</w:t>
      </w:r>
    </w:p>
    <w:p w:rsidR="00BF6F6D" w:rsidRDefault="00BF6F6D" w:rsidP="00BF6F6D">
      <w:pPr>
        <w:rPr>
          <w:b/>
          <w:caps/>
        </w:rPr>
      </w:pPr>
    </w:p>
    <w:p w:rsidR="00BF6F6D" w:rsidRDefault="00BF6F6D" w:rsidP="00BF6F6D">
      <w:pPr>
        <w:numPr>
          <w:ilvl w:val="1"/>
          <w:numId w:val="1"/>
        </w:numPr>
        <w:tabs>
          <w:tab w:val="num" w:pos="1200"/>
        </w:tabs>
        <w:ind w:left="0" w:firstLine="709"/>
        <w:jc w:val="both"/>
      </w:pPr>
      <w:r>
        <w:t xml:space="preserve">Настоящий Договор вступает в силу </w:t>
      </w:r>
      <w:proofErr w:type="gramStart"/>
      <w:r>
        <w:t>с даты</w:t>
      </w:r>
      <w:proofErr w:type="gramEnd"/>
      <w:r>
        <w:t xml:space="preserve"> его подписания Сторонами и действует до полного исполнения Сторонами обязательств по настоящему Договору. Условия настоящего Договора применяются к отношениям Сторон, возникшим с __.__.__г</w:t>
      </w:r>
    </w:p>
    <w:p w:rsidR="00BF6F6D" w:rsidRDefault="00BF6F6D" w:rsidP="00BF6F6D">
      <w:pPr>
        <w:tabs>
          <w:tab w:val="num" w:pos="1200"/>
        </w:tabs>
        <w:ind w:firstLine="709"/>
        <w:jc w:val="both"/>
      </w:pPr>
      <w:r>
        <w:t>Датой подписания Сторонами Договора считается дата, указанная в верхнем правом углу титульного листа Договора.</w:t>
      </w:r>
    </w:p>
    <w:p w:rsidR="00BF6F6D" w:rsidRDefault="00BF6F6D" w:rsidP="00BF6F6D">
      <w:pPr>
        <w:numPr>
          <w:ilvl w:val="1"/>
          <w:numId w:val="1"/>
        </w:numPr>
        <w:tabs>
          <w:tab w:val="num" w:pos="1200"/>
        </w:tabs>
        <w:ind w:left="0" w:firstLine="709"/>
        <w:jc w:val="both"/>
      </w:pPr>
      <w:r>
        <w:t xml:space="preserve">Настоящий </w:t>
      </w:r>
      <w:proofErr w:type="gramStart"/>
      <w:r>
        <w:t>Договор</w:t>
      </w:r>
      <w:proofErr w:type="gramEnd"/>
      <w:r>
        <w:t xml:space="preserve"> может быть расторгнут по следующим основаниям:</w:t>
      </w:r>
    </w:p>
    <w:p w:rsidR="00BF6F6D" w:rsidRDefault="00BF6F6D" w:rsidP="00BF6F6D">
      <w:pPr>
        <w:numPr>
          <w:ilvl w:val="2"/>
          <w:numId w:val="1"/>
        </w:numPr>
        <w:shd w:val="clear" w:color="auto" w:fill="FFFFFF"/>
        <w:tabs>
          <w:tab w:val="left" w:pos="1560"/>
        </w:tabs>
        <w:ind w:left="0" w:firstLine="720"/>
        <w:jc w:val="both"/>
      </w:pPr>
      <w:r>
        <w:t>По соглашению Сторон (п.1 ст.450 ГК РФ). Для этого одна Сторона не позднее, чем за 20 (Двадцать) дней до планируемой даты расторжения Договора направляет другой Стороне письменное предложение о расторжении Договора по соглашению сторон, при этом вторая Сторона в течение 5 (Пяти) дней обязана рассмотреть представленное предложение и в этот же срок направить подтверждение;</w:t>
      </w:r>
    </w:p>
    <w:p w:rsidR="00BF6F6D" w:rsidRDefault="00BF6F6D" w:rsidP="00BF6F6D">
      <w:pPr>
        <w:numPr>
          <w:ilvl w:val="2"/>
          <w:numId w:val="1"/>
        </w:numPr>
        <w:ind w:left="0" w:firstLine="720"/>
        <w:jc w:val="both"/>
      </w:pPr>
      <w:r>
        <w:t xml:space="preserve">По решению суда (п.2 ст.450 ГК РФ) при существенном нарушении исполнения условий Договора. </w:t>
      </w:r>
    </w:p>
    <w:p w:rsidR="00BF6F6D" w:rsidRDefault="00BF6F6D" w:rsidP="00BF6F6D">
      <w:pPr>
        <w:numPr>
          <w:ilvl w:val="2"/>
          <w:numId w:val="1"/>
        </w:numPr>
        <w:ind w:left="0" w:firstLine="720"/>
        <w:jc w:val="both"/>
      </w:pPr>
      <w:r>
        <w:t>При одностороннем отказе (полном / частичном) от исполнения Договора (п.3 ст.450 ГК РФ). При этом Договор считается расторгнутым с даты, указанной в письменном уведомлении, которое Покупатель обязан направить в адрес Продавца.</w:t>
      </w:r>
    </w:p>
    <w:p w:rsidR="00BF6F6D" w:rsidRDefault="00BF6F6D" w:rsidP="00BF6F6D">
      <w:pPr>
        <w:numPr>
          <w:ilvl w:val="1"/>
          <w:numId w:val="1"/>
        </w:numPr>
        <w:tabs>
          <w:tab w:val="num" w:pos="1200"/>
        </w:tabs>
        <w:ind w:left="0" w:firstLine="709"/>
        <w:jc w:val="both"/>
      </w:pPr>
      <w:r>
        <w:t>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</w:t>
      </w:r>
    </w:p>
    <w:p w:rsidR="00BF6F6D" w:rsidRDefault="00BF6F6D" w:rsidP="00BF6F6D">
      <w:pPr>
        <w:numPr>
          <w:ilvl w:val="1"/>
          <w:numId w:val="1"/>
        </w:numPr>
        <w:tabs>
          <w:tab w:val="num" w:pos="1200"/>
        </w:tabs>
        <w:ind w:left="0" w:firstLine="709"/>
        <w:jc w:val="both"/>
      </w:pPr>
      <w:r>
        <w:t>Приложения к настоящему Договору составляют его неотъемлемую часть.</w:t>
      </w:r>
    </w:p>
    <w:p w:rsidR="00BF6F6D" w:rsidRDefault="00BF6F6D" w:rsidP="00BF6F6D">
      <w:pPr>
        <w:numPr>
          <w:ilvl w:val="1"/>
          <w:numId w:val="1"/>
        </w:numPr>
        <w:tabs>
          <w:tab w:val="num" w:pos="1200"/>
        </w:tabs>
        <w:ind w:left="0" w:firstLine="709"/>
        <w:jc w:val="both"/>
      </w:pPr>
      <w:r>
        <w:t>Настоящий Договор составлен в двух экземплярах на русском языке. Оба экземпляра идентичны и имеют равную юридическую силу. У каждой из Сторон находится один экземпляр настоящего Договора.</w:t>
      </w:r>
    </w:p>
    <w:p w:rsidR="00BF6F6D" w:rsidRDefault="009A6416" w:rsidP="00BF6F6D">
      <w:pPr>
        <w:numPr>
          <w:ilvl w:val="1"/>
          <w:numId w:val="1"/>
        </w:numPr>
        <w:tabs>
          <w:tab w:val="num" w:pos="1200"/>
        </w:tabs>
        <w:ind w:left="0" w:firstLine="709"/>
        <w:jc w:val="both"/>
      </w:pPr>
      <w:r>
        <w:t>Поставщик</w:t>
      </w:r>
      <w:r w:rsidR="00BF6F6D">
        <w:t xml:space="preserve"> гарантирует Покупателю, что все необходимые корпоративные и иные внутренние процедуры необходимые для осуществления данной сделки были проведены в соответствии с действующим законодательством и внутренними документами </w:t>
      </w:r>
      <w:r>
        <w:t>Поставщика</w:t>
      </w:r>
      <w:r w:rsidR="00BF6F6D">
        <w:t>.</w:t>
      </w:r>
    </w:p>
    <w:p w:rsidR="00BF6F6D" w:rsidRDefault="00BF6F6D" w:rsidP="00BF6F6D">
      <w:pPr>
        <w:numPr>
          <w:ilvl w:val="1"/>
          <w:numId w:val="1"/>
        </w:numPr>
        <w:tabs>
          <w:tab w:val="num" w:pos="1200"/>
        </w:tabs>
        <w:ind w:left="0" w:firstLine="709"/>
        <w:jc w:val="both"/>
      </w:pPr>
      <w:r>
        <w:lastRenderedPageBreak/>
        <w:t xml:space="preserve">Покупатель гарантирует </w:t>
      </w:r>
      <w:r w:rsidR="009A6416">
        <w:t>Поставщику</w:t>
      </w:r>
      <w:r>
        <w:t>, что все необходимые корпоративные и иные внутренние процедуры необходимые для осуществления данной сделки были проведены в соответствии с действующим законодательством и внутренними документами Покупателя и что заключение настоящего Договора и выполнение его условий не приведет к нарушению положений учредительных документов Покупателя или положений какого-либо нормативного акта.</w:t>
      </w:r>
    </w:p>
    <w:p w:rsidR="00BF6F6D" w:rsidRDefault="00BF6F6D" w:rsidP="00BF6F6D">
      <w:pPr>
        <w:tabs>
          <w:tab w:val="num" w:pos="1200"/>
        </w:tabs>
        <w:ind w:left="709"/>
        <w:jc w:val="both"/>
      </w:pPr>
    </w:p>
    <w:p w:rsidR="00BF6F6D" w:rsidRDefault="00BF6F6D" w:rsidP="00BF6F6D">
      <w:pPr>
        <w:numPr>
          <w:ilvl w:val="0"/>
          <w:numId w:val="1"/>
        </w:numPr>
        <w:tabs>
          <w:tab w:val="left" w:pos="360"/>
          <w:tab w:val="left" w:pos="2700"/>
          <w:tab w:val="left" w:pos="4860"/>
        </w:tabs>
        <w:jc w:val="center"/>
        <w:rPr>
          <w:b/>
          <w:caps/>
        </w:rPr>
      </w:pPr>
      <w:r>
        <w:rPr>
          <w:b/>
        </w:rPr>
        <w:t>ПРИЛОЖЕНИЯ К ДОГОВОРУ</w:t>
      </w:r>
    </w:p>
    <w:p w:rsidR="00BF6F6D" w:rsidRDefault="00BF6F6D" w:rsidP="00BF6F6D">
      <w:pPr>
        <w:tabs>
          <w:tab w:val="left" w:pos="360"/>
          <w:tab w:val="left" w:pos="2700"/>
          <w:tab w:val="left" w:pos="4860"/>
        </w:tabs>
        <w:ind w:left="360"/>
      </w:pPr>
    </w:p>
    <w:p w:rsidR="00BF6F6D" w:rsidRDefault="00BF6F6D" w:rsidP="00BF6F6D">
      <w:pPr>
        <w:numPr>
          <w:ilvl w:val="1"/>
          <w:numId w:val="1"/>
        </w:numPr>
        <w:tabs>
          <w:tab w:val="clear" w:pos="792"/>
          <w:tab w:val="num" w:pos="0"/>
          <w:tab w:val="left" w:pos="360"/>
          <w:tab w:val="left" w:pos="1276"/>
          <w:tab w:val="left" w:pos="4860"/>
        </w:tabs>
        <w:ind w:left="0" w:firstLine="709"/>
        <w:rPr>
          <w:caps/>
        </w:rPr>
      </w:pPr>
      <w:r>
        <w:t>Приложение №1 (Спецификация).</w:t>
      </w:r>
    </w:p>
    <w:p w:rsidR="00BF6F6D" w:rsidRDefault="00BF6F6D" w:rsidP="00BF6F6D">
      <w:pPr>
        <w:numPr>
          <w:ilvl w:val="1"/>
          <w:numId w:val="1"/>
        </w:numPr>
        <w:tabs>
          <w:tab w:val="clear" w:pos="792"/>
          <w:tab w:val="num" w:pos="0"/>
          <w:tab w:val="left" w:pos="360"/>
          <w:tab w:val="left" w:pos="1276"/>
          <w:tab w:val="left" w:pos="4860"/>
        </w:tabs>
        <w:ind w:left="0" w:firstLine="709"/>
        <w:rPr>
          <w:caps/>
        </w:rPr>
      </w:pPr>
      <w:r>
        <w:t>/если применяется форма товарной накладной контрагента/ Приложение №2 (Товарная накладная).</w:t>
      </w:r>
    </w:p>
    <w:p w:rsidR="00BF6F6D" w:rsidRDefault="00BF6F6D" w:rsidP="00BF6F6D">
      <w:pPr>
        <w:tabs>
          <w:tab w:val="left" w:pos="2700"/>
          <w:tab w:val="left" w:pos="4860"/>
        </w:tabs>
      </w:pPr>
      <w:r>
        <w:t>Приложения к настоящему Договору составляют его неотъемлемую часть.</w:t>
      </w:r>
    </w:p>
    <w:p w:rsidR="00BF6F6D" w:rsidRDefault="00BF6F6D" w:rsidP="00BF6F6D">
      <w:pPr>
        <w:tabs>
          <w:tab w:val="left" w:pos="2700"/>
          <w:tab w:val="left" w:pos="4860"/>
        </w:tabs>
        <w:ind w:left="360"/>
        <w:rPr>
          <w:b/>
          <w:caps/>
        </w:rPr>
      </w:pPr>
    </w:p>
    <w:p w:rsidR="00BF6F6D" w:rsidRDefault="00BF6F6D" w:rsidP="00BF6F6D">
      <w:pPr>
        <w:numPr>
          <w:ilvl w:val="0"/>
          <w:numId w:val="1"/>
        </w:numPr>
        <w:tabs>
          <w:tab w:val="left" w:pos="360"/>
          <w:tab w:val="left" w:pos="2700"/>
          <w:tab w:val="left" w:pos="4860"/>
        </w:tabs>
        <w:ind w:left="0" w:firstLine="0"/>
        <w:jc w:val="center"/>
        <w:rPr>
          <w:b/>
          <w:caps/>
        </w:rPr>
      </w:pPr>
      <w:r>
        <w:rPr>
          <w:b/>
          <w:caps/>
        </w:rPr>
        <w:t>адреса, банковские Реквизиты и подписи Сторон</w:t>
      </w:r>
    </w:p>
    <w:p w:rsidR="00BF6F6D" w:rsidRDefault="00BF6F6D" w:rsidP="00BF6F6D">
      <w:pPr>
        <w:tabs>
          <w:tab w:val="left" w:pos="2700"/>
          <w:tab w:val="left" w:pos="4860"/>
        </w:tabs>
        <w:rPr>
          <w:b/>
          <w:caps/>
        </w:rPr>
      </w:pPr>
    </w:p>
    <w:tbl>
      <w:tblPr>
        <w:tblpPr w:leftFromText="180" w:rightFromText="180" w:vertAnchor="text" w:horzAnchor="margin" w:tblpY="121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3"/>
        <w:gridCol w:w="5387"/>
      </w:tblGrid>
      <w:tr w:rsidR="009A6416" w:rsidRPr="009A6416" w:rsidTr="009A6416">
        <w:trPr>
          <w:trHeight w:val="540"/>
        </w:trPr>
        <w:tc>
          <w:tcPr>
            <w:tcW w:w="5103" w:type="dxa"/>
          </w:tcPr>
          <w:p w:rsidR="009A6416" w:rsidRPr="009A6416" w:rsidRDefault="009A6416" w:rsidP="009A641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ПОКУПАТЕЛЬ</w:t>
            </w:r>
            <w:r w:rsidRPr="009A6416">
              <w:rPr>
                <w:b/>
                <w:sz w:val="20"/>
                <w:szCs w:val="20"/>
              </w:rPr>
              <w:t>:</w:t>
            </w:r>
          </w:p>
          <w:p w:rsidR="009A6416" w:rsidRPr="009A6416" w:rsidRDefault="009A6416" w:rsidP="009A6416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9A6416">
              <w:rPr>
                <w:rFonts w:eastAsia="Arial Unicode MS"/>
                <w:color w:val="000000"/>
                <w:sz w:val="20"/>
                <w:szCs w:val="20"/>
              </w:rPr>
              <w:t>Акционерное</w:t>
            </w:r>
            <w:r w:rsidRPr="009A6416">
              <w:rPr>
                <w:rFonts w:eastAsia="Arial Unicode MS"/>
                <w:color w:val="000000"/>
                <w:sz w:val="20"/>
                <w:szCs w:val="20"/>
                <w:lang w:val="ru"/>
              </w:rPr>
              <w:t xml:space="preserve"> общество «Управление технологического транспорта»</w:t>
            </w:r>
          </w:p>
        </w:tc>
        <w:tc>
          <w:tcPr>
            <w:tcW w:w="5387" w:type="dxa"/>
          </w:tcPr>
          <w:p w:rsidR="009A6416" w:rsidRPr="009A6416" w:rsidRDefault="009A6416" w:rsidP="009A6416">
            <w:pPr>
              <w:widowControl w:val="0"/>
              <w:ind w:left="18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ПОСТАВЩИК</w:t>
            </w:r>
            <w:r w:rsidRPr="009A6416">
              <w:rPr>
                <w:b/>
                <w:sz w:val="20"/>
                <w:szCs w:val="20"/>
              </w:rPr>
              <w:t>:</w:t>
            </w:r>
          </w:p>
        </w:tc>
      </w:tr>
      <w:tr w:rsidR="009A6416" w:rsidRPr="009A6416" w:rsidTr="009A6416">
        <w:trPr>
          <w:trHeight w:val="3818"/>
        </w:trPr>
        <w:tc>
          <w:tcPr>
            <w:tcW w:w="5103" w:type="dxa"/>
          </w:tcPr>
          <w:p w:rsidR="009A6416" w:rsidRPr="009A6416" w:rsidRDefault="009A6416" w:rsidP="009A6416">
            <w:pPr>
              <w:jc w:val="both"/>
              <w:rPr>
                <w:rFonts w:eastAsia="Calibri"/>
                <w:sz w:val="20"/>
                <w:szCs w:val="20"/>
              </w:rPr>
            </w:pPr>
            <w:r w:rsidRPr="009A6416">
              <w:rPr>
                <w:rFonts w:eastAsia="Calibri"/>
                <w:sz w:val="20"/>
                <w:szCs w:val="20"/>
              </w:rPr>
              <w:t xml:space="preserve">Юридический адрес/почтовый адрес: </w:t>
            </w:r>
          </w:p>
          <w:p w:rsidR="009A6416" w:rsidRPr="009A6416" w:rsidRDefault="009A6416" w:rsidP="009A6416">
            <w:pPr>
              <w:rPr>
                <w:rFonts w:eastAsia="Calibri"/>
                <w:sz w:val="20"/>
                <w:szCs w:val="20"/>
              </w:rPr>
            </w:pPr>
            <w:r w:rsidRPr="009A6416">
              <w:rPr>
                <w:rFonts w:eastAsia="Calibri"/>
                <w:sz w:val="20"/>
                <w:szCs w:val="20"/>
              </w:rPr>
              <w:t>618740,РФ, Пермский край г. Добрянка, ул. Промышленная, д. 2;</w:t>
            </w:r>
          </w:p>
          <w:p w:rsidR="009A6416" w:rsidRPr="009A6416" w:rsidRDefault="009A6416" w:rsidP="009A6416">
            <w:pPr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  <w:r w:rsidRPr="009A6416">
              <w:rPr>
                <w:rFonts w:eastAsia="Arial Unicode MS"/>
                <w:color w:val="000000"/>
                <w:sz w:val="20"/>
                <w:szCs w:val="20"/>
                <w:lang w:val="ru"/>
              </w:rPr>
              <w:t>тел. (34265) 3-10-13, факс 3-12-20</w:t>
            </w:r>
          </w:p>
          <w:p w:rsidR="009A6416" w:rsidRPr="009A6416" w:rsidRDefault="009A6416" w:rsidP="009A6416">
            <w:pPr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  <w:r w:rsidRPr="009A6416">
              <w:rPr>
                <w:rFonts w:eastAsia="Arial Unicode MS"/>
                <w:color w:val="000000"/>
                <w:sz w:val="20"/>
                <w:szCs w:val="20"/>
                <w:lang w:val="ru"/>
              </w:rPr>
              <w:t>ИНН/ КПП 5914017334/591401001</w:t>
            </w:r>
          </w:p>
          <w:p w:rsidR="009A6416" w:rsidRPr="009A6416" w:rsidRDefault="009A6416" w:rsidP="009A6416">
            <w:pPr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  <w:r w:rsidRPr="009A6416">
              <w:rPr>
                <w:rFonts w:eastAsia="Arial Unicode MS"/>
                <w:color w:val="000000"/>
                <w:sz w:val="20"/>
                <w:szCs w:val="20"/>
                <w:lang w:val="ru"/>
              </w:rPr>
              <w:t>ОКПО 26616661</w:t>
            </w:r>
          </w:p>
          <w:p w:rsidR="009A6416" w:rsidRPr="009A6416" w:rsidRDefault="009A6416" w:rsidP="009A6416">
            <w:pPr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  <w:r w:rsidRPr="009A6416">
              <w:rPr>
                <w:rFonts w:eastAsia="Arial Unicode MS"/>
                <w:color w:val="000000"/>
                <w:sz w:val="20"/>
                <w:szCs w:val="20"/>
                <w:lang w:val="ru"/>
              </w:rPr>
              <w:t>ОГРН 1025901797184</w:t>
            </w:r>
          </w:p>
          <w:p w:rsidR="009A6416" w:rsidRPr="009A6416" w:rsidRDefault="009A6416" w:rsidP="009A6416">
            <w:pPr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  <w:r w:rsidRPr="009A6416">
              <w:rPr>
                <w:rFonts w:eastAsia="Arial Unicode MS"/>
                <w:color w:val="000000"/>
                <w:sz w:val="20"/>
                <w:szCs w:val="20"/>
                <w:lang w:val="ru"/>
              </w:rPr>
              <w:t>Расчетный счет  № 40702810549270110851</w:t>
            </w:r>
          </w:p>
          <w:p w:rsidR="009A6416" w:rsidRPr="009A6416" w:rsidRDefault="009A6416" w:rsidP="009A6416">
            <w:pPr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  <w:r w:rsidRPr="009A6416">
              <w:rPr>
                <w:rFonts w:eastAsia="Arial Unicode MS"/>
                <w:color w:val="000000"/>
                <w:sz w:val="20"/>
                <w:szCs w:val="20"/>
                <w:lang w:val="ru"/>
              </w:rPr>
              <w:t xml:space="preserve">Универсальный дополнительный офис 6984/0508  </w:t>
            </w:r>
          </w:p>
          <w:p w:rsidR="009A6416" w:rsidRPr="009A6416" w:rsidRDefault="009A6416" w:rsidP="009A6416">
            <w:pPr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  <w:r w:rsidRPr="009A6416">
              <w:rPr>
                <w:rFonts w:eastAsia="Arial Unicode MS"/>
                <w:color w:val="000000"/>
                <w:sz w:val="20"/>
                <w:szCs w:val="20"/>
                <w:lang w:val="ru"/>
              </w:rPr>
              <w:t xml:space="preserve">Пермское отделение № 6984 </w:t>
            </w:r>
          </w:p>
          <w:p w:rsidR="009A6416" w:rsidRPr="009A6416" w:rsidRDefault="009A6416" w:rsidP="009A6416">
            <w:pPr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  <w:r w:rsidRPr="009A6416">
              <w:rPr>
                <w:rFonts w:eastAsia="Arial Unicode MS"/>
                <w:color w:val="000000"/>
                <w:sz w:val="20"/>
                <w:szCs w:val="20"/>
                <w:lang w:val="ru"/>
              </w:rPr>
              <w:t>Волго-Вятский банк ПАО Сбербанк</w:t>
            </w:r>
          </w:p>
          <w:p w:rsidR="009A6416" w:rsidRPr="009A6416" w:rsidRDefault="009A6416" w:rsidP="009A6416">
            <w:pPr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  <w:proofErr w:type="gramStart"/>
            <w:r w:rsidRPr="009A6416">
              <w:rPr>
                <w:rFonts w:eastAsia="Arial Unicode MS"/>
                <w:color w:val="000000"/>
                <w:sz w:val="20"/>
                <w:szCs w:val="20"/>
                <w:lang w:val="ru"/>
              </w:rPr>
              <w:t>Кор. счет</w:t>
            </w:r>
            <w:proofErr w:type="gramEnd"/>
            <w:r w:rsidRPr="009A6416">
              <w:rPr>
                <w:rFonts w:eastAsia="Arial Unicode MS"/>
                <w:color w:val="000000"/>
                <w:sz w:val="20"/>
                <w:szCs w:val="20"/>
                <w:lang w:val="ru"/>
              </w:rPr>
              <w:t xml:space="preserve"> № 30101810900000000603</w:t>
            </w:r>
          </w:p>
          <w:p w:rsidR="009A6416" w:rsidRPr="009A6416" w:rsidRDefault="009A6416" w:rsidP="009A6416">
            <w:pPr>
              <w:rPr>
                <w:rFonts w:eastAsia="Arial Unicode MS"/>
                <w:i/>
                <w:color w:val="000000"/>
                <w:sz w:val="20"/>
                <w:szCs w:val="20"/>
                <w:lang w:val="ru"/>
              </w:rPr>
            </w:pPr>
            <w:r w:rsidRPr="009A6416">
              <w:rPr>
                <w:rFonts w:eastAsia="Arial Unicode MS"/>
                <w:color w:val="000000"/>
                <w:sz w:val="20"/>
                <w:szCs w:val="20"/>
                <w:lang w:val="ru"/>
              </w:rPr>
              <w:t>БИК 042202603</w:t>
            </w:r>
          </w:p>
          <w:p w:rsidR="009A6416" w:rsidRPr="009A6416" w:rsidRDefault="009A6416" w:rsidP="009A6416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:rsidR="009A6416" w:rsidRPr="009A6416" w:rsidRDefault="009A6416" w:rsidP="009A6416">
            <w:pPr>
              <w:rPr>
                <w:sz w:val="20"/>
                <w:szCs w:val="20"/>
              </w:rPr>
            </w:pPr>
            <w:r w:rsidRPr="009A6416">
              <w:rPr>
                <w:sz w:val="20"/>
                <w:szCs w:val="20"/>
              </w:rPr>
              <w:t>________ «___________________ »</w:t>
            </w:r>
          </w:p>
          <w:p w:rsidR="009A6416" w:rsidRPr="009A6416" w:rsidRDefault="009A6416" w:rsidP="009A6416">
            <w:pPr>
              <w:rPr>
                <w:sz w:val="20"/>
                <w:szCs w:val="20"/>
              </w:rPr>
            </w:pPr>
            <w:r w:rsidRPr="009A6416">
              <w:rPr>
                <w:sz w:val="20"/>
                <w:szCs w:val="20"/>
              </w:rPr>
              <w:t>ОКПО ____________</w:t>
            </w:r>
          </w:p>
          <w:p w:rsidR="009A6416" w:rsidRPr="009A6416" w:rsidRDefault="009A6416" w:rsidP="009A6416">
            <w:pPr>
              <w:rPr>
                <w:sz w:val="20"/>
                <w:szCs w:val="20"/>
              </w:rPr>
            </w:pPr>
            <w:proofErr w:type="spellStart"/>
            <w:r w:rsidRPr="009A6416">
              <w:rPr>
                <w:sz w:val="20"/>
                <w:szCs w:val="20"/>
              </w:rPr>
              <w:t>Юр</w:t>
            </w:r>
            <w:proofErr w:type="gramStart"/>
            <w:r w:rsidRPr="009A6416">
              <w:rPr>
                <w:sz w:val="20"/>
                <w:szCs w:val="20"/>
              </w:rPr>
              <w:t>.а</w:t>
            </w:r>
            <w:proofErr w:type="gramEnd"/>
            <w:r w:rsidRPr="009A6416">
              <w:rPr>
                <w:sz w:val="20"/>
                <w:szCs w:val="20"/>
              </w:rPr>
              <w:t>дрес</w:t>
            </w:r>
            <w:proofErr w:type="spellEnd"/>
            <w:r w:rsidRPr="009A6416">
              <w:rPr>
                <w:sz w:val="20"/>
                <w:szCs w:val="20"/>
              </w:rPr>
              <w:t xml:space="preserve"> (индекс), ____________________</w:t>
            </w:r>
          </w:p>
          <w:p w:rsidR="009A6416" w:rsidRPr="009A6416" w:rsidRDefault="009A6416" w:rsidP="009A6416">
            <w:pPr>
              <w:rPr>
                <w:sz w:val="20"/>
                <w:szCs w:val="20"/>
              </w:rPr>
            </w:pPr>
            <w:r w:rsidRPr="009A6416">
              <w:rPr>
                <w:sz w:val="20"/>
                <w:szCs w:val="20"/>
              </w:rPr>
              <w:t>Почтовый адрес (индекс) ________________</w:t>
            </w:r>
          </w:p>
          <w:p w:rsidR="009A6416" w:rsidRPr="009A6416" w:rsidRDefault="009A6416" w:rsidP="009A6416">
            <w:pPr>
              <w:rPr>
                <w:sz w:val="20"/>
                <w:szCs w:val="20"/>
              </w:rPr>
            </w:pPr>
            <w:r w:rsidRPr="009A6416">
              <w:rPr>
                <w:sz w:val="20"/>
                <w:szCs w:val="20"/>
              </w:rPr>
              <w:t>Телефон _________Факс ____________</w:t>
            </w:r>
          </w:p>
          <w:p w:rsidR="009A6416" w:rsidRPr="009A6416" w:rsidRDefault="009A6416" w:rsidP="009A6416">
            <w:pPr>
              <w:rPr>
                <w:sz w:val="20"/>
                <w:szCs w:val="20"/>
              </w:rPr>
            </w:pPr>
            <w:r w:rsidRPr="009A6416">
              <w:rPr>
                <w:sz w:val="20"/>
                <w:szCs w:val="20"/>
                <w:lang w:val="en-US"/>
              </w:rPr>
              <w:t>e</w:t>
            </w:r>
            <w:r w:rsidRPr="009A6416">
              <w:rPr>
                <w:sz w:val="20"/>
                <w:szCs w:val="20"/>
              </w:rPr>
              <w:t>-</w:t>
            </w:r>
            <w:r w:rsidRPr="009A6416">
              <w:rPr>
                <w:sz w:val="20"/>
                <w:szCs w:val="20"/>
                <w:lang w:val="en-US"/>
              </w:rPr>
              <w:t>mail</w:t>
            </w:r>
            <w:r w:rsidRPr="009A6416">
              <w:rPr>
                <w:sz w:val="20"/>
                <w:szCs w:val="20"/>
              </w:rPr>
              <w:t>____________</w:t>
            </w:r>
          </w:p>
          <w:p w:rsidR="009A6416" w:rsidRPr="009A6416" w:rsidRDefault="009A6416" w:rsidP="009A6416">
            <w:pPr>
              <w:rPr>
                <w:sz w:val="20"/>
                <w:szCs w:val="20"/>
              </w:rPr>
            </w:pPr>
            <w:r w:rsidRPr="009A6416">
              <w:rPr>
                <w:sz w:val="20"/>
                <w:szCs w:val="20"/>
              </w:rPr>
              <w:t>ОГРН ______________________________</w:t>
            </w:r>
          </w:p>
          <w:p w:rsidR="009A6416" w:rsidRPr="009A6416" w:rsidRDefault="009A6416" w:rsidP="009A6416">
            <w:pPr>
              <w:rPr>
                <w:sz w:val="20"/>
                <w:szCs w:val="20"/>
              </w:rPr>
            </w:pPr>
            <w:r w:rsidRPr="009A6416">
              <w:rPr>
                <w:sz w:val="20"/>
                <w:szCs w:val="20"/>
              </w:rPr>
              <w:t>ИНН _______ КПП _______ (</w:t>
            </w:r>
            <w:r w:rsidRPr="009A6416">
              <w:rPr>
                <w:i/>
                <w:sz w:val="20"/>
                <w:szCs w:val="20"/>
              </w:rPr>
              <w:t>для счетов-фактур</w:t>
            </w:r>
            <w:r w:rsidRPr="009A6416">
              <w:rPr>
                <w:sz w:val="20"/>
                <w:szCs w:val="20"/>
              </w:rPr>
              <w:t>)</w:t>
            </w:r>
          </w:p>
          <w:p w:rsidR="009A6416" w:rsidRPr="009A6416" w:rsidRDefault="009A6416" w:rsidP="009A6416">
            <w:pPr>
              <w:rPr>
                <w:sz w:val="20"/>
                <w:szCs w:val="20"/>
              </w:rPr>
            </w:pPr>
            <w:r w:rsidRPr="009A6416">
              <w:rPr>
                <w:sz w:val="20"/>
                <w:szCs w:val="20"/>
              </w:rPr>
              <w:t>КПП __________ (</w:t>
            </w:r>
            <w:r w:rsidRPr="009A6416">
              <w:rPr>
                <w:i/>
                <w:sz w:val="20"/>
                <w:szCs w:val="20"/>
              </w:rPr>
              <w:t>для первичных документов</w:t>
            </w:r>
            <w:r w:rsidRPr="009A6416">
              <w:rPr>
                <w:sz w:val="20"/>
                <w:szCs w:val="20"/>
              </w:rPr>
              <w:t>)</w:t>
            </w:r>
          </w:p>
          <w:p w:rsidR="009A6416" w:rsidRPr="009A6416" w:rsidRDefault="009A6416" w:rsidP="009A6416">
            <w:pPr>
              <w:rPr>
                <w:sz w:val="20"/>
                <w:szCs w:val="20"/>
              </w:rPr>
            </w:pPr>
            <w:r w:rsidRPr="009A6416">
              <w:rPr>
                <w:sz w:val="20"/>
                <w:szCs w:val="20"/>
              </w:rPr>
              <w:t xml:space="preserve">ОКПО ____________ </w:t>
            </w:r>
            <w:r w:rsidRPr="009A6416">
              <w:rPr>
                <w:i/>
                <w:sz w:val="20"/>
                <w:szCs w:val="20"/>
              </w:rPr>
              <w:t>(филиала</w:t>
            </w:r>
            <w:r w:rsidRPr="009A6416">
              <w:rPr>
                <w:sz w:val="20"/>
                <w:szCs w:val="20"/>
              </w:rPr>
              <w:t>)</w:t>
            </w:r>
          </w:p>
          <w:p w:rsidR="009A6416" w:rsidRPr="009A6416" w:rsidRDefault="009A6416" w:rsidP="009A6416">
            <w:pPr>
              <w:rPr>
                <w:sz w:val="20"/>
                <w:szCs w:val="20"/>
              </w:rPr>
            </w:pPr>
            <w:r w:rsidRPr="009A6416">
              <w:rPr>
                <w:sz w:val="20"/>
                <w:szCs w:val="20"/>
              </w:rPr>
              <w:t>ОКАТО _________ ОКОНХ ____________</w:t>
            </w:r>
          </w:p>
          <w:p w:rsidR="009A6416" w:rsidRPr="009A6416" w:rsidRDefault="009A6416" w:rsidP="009A6416">
            <w:pPr>
              <w:rPr>
                <w:b/>
                <w:sz w:val="20"/>
                <w:szCs w:val="20"/>
              </w:rPr>
            </w:pPr>
            <w:r w:rsidRPr="009A6416">
              <w:rPr>
                <w:b/>
                <w:sz w:val="20"/>
                <w:szCs w:val="20"/>
              </w:rPr>
              <w:t>Банковские реквизиты:</w:t>
            </w:r>
          </w:p>
          <w:p w:rsidR="009A6416" w:rsidRPr="009A6416" w:rsidRDefault="009A6416" w:rsidP="009A6416">
            <w:pPr>
              <w:rPr>
                <w:sz w:val="20"/>
                <w:szCs w:val="20"/>
              </w:rPr>
            </w:pPr>
            <w:proofErr w:type="gramStart"/>
            <w:r w:rsidRPr="009A6416">
              <w:rPr>
                <w:sz w:val="20"/>
                <w:szCs w:val="20"/>
              </w:rPr>
              <w:t>Р</w:t>
            </w:r>
            <w:proofErr w:type="gramEnd"/>
            <w:r w:rsidRPr="009A6416">
              <w:rPr>
                <w:sz w:val="20"/>
                <w:szCs w:val="20"/>
              </w:rPr>
              <w:t>/с ___________ в _______________________</w:t>
            </w:r>
          </w:p>
          <w:p w:rsidR="009A6416" w:rsidRPr="009A6416" w:rsidRDefault="009A6416" w:rsidP="009A6416">
            <w:pPr>
              <w:rPr>
                <w:b/>
                <w:sz w:val="20"/>
                <w:szCs w:val="20"/>
              </w:rPr>
            </w:pPr>
            <w:r w:rsidRPr="009A6416">
              <w:rPr>
                <w:sz w:val="20"/>
                <w:szCs w:val="20"/>
              </w:rPr>
              <w:t>К/с ________________ БИК ______________</w:t>
            </w:r>
          </w:p>
          <w:p w:rsidR="009A6416" w:rsidRPr="009A6416" w:rsidRDefault="009A6416" w:rsidP="009A6416">
            <w:pPr>
              <w:rPr>
                <w:sz w:val="20"/>
                <w:szCs w:val="20"/>
              </w:rPr>
            </w:pPr>
          </w:p>
        </w:tc>
      </w:tr>
    </w:tbl>
    <w:p w:rsidR="00BF6F6D" w:rsidRDefault="00BF6F6D" w:rsidP="00BF6F6D">
      <w:pPr>
        <w:tabs>
          <w:tab w:val="left" w:pos="360"/>
          <w:tab w:val="left" w:pos="2700"/>
          <w:tab w:val="left" w:pos="4860"/>
        </w:tabs>
        <w:rPr>
          <w:b/>
          <w:caps/>
        </w:rPr>
      </w:pPr>
    </w:p>
    <w:p w:rsidR="00BF6F6D" w:rsidRDefault="00BF6F6D" w:rsidP="00BF6F6D"/>
    <w:p w:rsidR="00BF6F6D" w:rsidRDefault="00BF6F6D" w:rsidP="00BF6F6D"/>
    <w:p w:rsidR="00BF6F6D" w:rsidRDefault="00BF6F6D" w:rsidP="00BF6F6D"/>
    <w:tbl>
      <w:tblPr>
        <w:tblpPr w:leftFromText="180" w:rightFromText="180" w:vertAnchor="text" w:horzAnchor="margin" w:tblpXSpec="center" w:tblpY="334"/>
        <w:tblW w:w="9640" w:type="dxa"/>
        <w:tblLayout w:type="fixed"/>
        <w:tblLook w:val="0000" w:firstRow="0" w:lastRow="0" w:firstColumn="0" w:lastColumn="0" w:noHBand="0" w:noVBand="0"/>
      </w:tblPr>
      <w:tblGrid>
        <w:gridCol w:w="4862"/>
        <w:gridCol w:w="4778"/>
      </w:tblGrid>
      <w:tr w:rsidR="009A6416" w:rsidRPr="009A6416" w:rsidTr="00D62EDE">
        <w:tc>
          <w:tcPr>
            <w:tcW w:w="4862" w:type="dxa"/>
          </w:tcPr>
          <w:p w:rsidR="009A6416" w:rsidRPr="009A6416" w:rsidRDefault="009A6416" w:rsidP="009A6416"/>
          <w:p w:rsidR="009A6416" w:rsidRPr="009A6416" w:rsidRDefault="009A6416" w:rsidP="009A6416"/>
          <w:p w:rsidR="009A6416" w:rsidRPr="009A6416" w:rsidRDefault="009A6416" w:rsidP="009A6416">
            <w:r w:rsidRPr="009A6416">
              <w:t>_________________ И.Ф. Семериков</w:t>
            </w:r>
          </w:p>
          <w:p w:rsidR="009A6416" w:rsidRPr="009A6416" w:rsidRDefault="009A6416" w:rsidP="009A6416"/>
          <w:p w:rsidR="009A6416" w:rsidRPr="009A6416" w:rsidRDefault="009A6416" w:rsidP="009A6416">
            <w:r w:rsidRPr="009A6416">
              <w:t xml:space="preserve"> </w:t>
            </w:r>
            <w:proofErr w:type="spellStart"/>
            <w:r w:rsidRPr="009A6416">
              <w:t>м.п</w:t>
            </w:r>
            <w:proofErr w:type="spellEnd"/>
            <w:r w:rsidRPr="009A6416">
              <w:t>.</w:t>
            </w:r>
          </w:p>
        </w:tc>
        <w:tc>
          <w:tcPr>
            <w:tcW w:w="4778" w:type="dxa"/>
          </w:tcPr>
          <w:p w:rsidR="009A6416" w:rsidRPr="009A6416" w:rsidRDefault="009A6416" w:rsidP="009A6416"/>
          <w:p w:rsidR="009A6416" w:rsidRPr="009A6416" w:rsidRDefault="009A6416" w:rsidP="009A6416"/>
          <w:p w:rsidR="009A6416" w:rsidRPr="009A6416" w:rsidRDefault="009A6416" w:rsidP="009A6416">
            <w:r w:rsidRPr="009A6416">
              <w:t>_________________ /__________________/</w:t>
            </w:r>
          </w:p>
          <w:p w:rsidR="009A6416" w:rsidRPr="009A6416" w:rsidRDefault="009A6416" w:rsidP="009A6416"/>
          <w:p w:rsidR="009A6416" w:rsidRPr="009A6416" w:rsidRDefault="009A6416" w:rsidP="009A6416">
            <w:r w:rsidRPr="009A6416">
              <w:t xml:space="preserve"> </w:t>
            </w:r>
            <w:proofErr w:type="spellStart"/>
            <w:r w:rsidRPr="009A6416">
              <w:t>м.п</w:t>
            </w:r>
            <w:proofErr w:type="spellEnd"/>
            <w:r w:rsidRPr="009A6416">
              <w:t>.</w:t>
            </w:r>
          </w:p>
        </w:tc>
      </w:tr>
    </w:tbl>
    <w:p w:rsidR="00BF6F6D" w:rsidRDefault="00BF6F6D" w:rsidP="00BF6F6D"/>
    <w:p w:rsidR="00BF6F6D" w:rsidRDefault="00BF6F6D" w:rsidP="00BF6F6D"/>
    <w:p w:rsidR="00BF6F6D" w:rsidRDefault="00BF6F6D" w:rsidP="00BF6F6D"/>
    <w:p w:rsidR="009A6416" w:rsidRDefault="009A6416" w:rsidP="00BF6F6D"/>
    <w:p w:rsidR="009A6416" w:rsidRDefault="009A6416" w:rsidP="00BF6F6D"/>
    <w:p w:rsidR="009A6416" w:rsidRDefault="009A6416" w:rsidP="00BF6F6D"/>
    <w:p w:rsidR="009A6416" w:rsidRDefault="009A6416" w:rsidP="00BF6F6D"/>
    <w:p w:rsidR="009A6416" w:rsidRDefault="009A6416" w:rsidP="00BF6F6D"/>
    <w:p w:rsidR="009A6416" w:rsidRDefault="009A6416" w:rsidP="00BF6F6D"/>
    <w:p w:rsidR="009A6416" w:rsidRDefault="009A6416" w:rsidP="00BF6F6D"/>
    <w:p w:rsidR="009A6416" w:rsidRDefault="009A6416" w:rsidP="00BF6F6D"/>
    <w:p w:rsidR="009A6416" w:rsidRDefault="009A6416" w:rsidP="00BF6F6D"/>
    <w:p w:rsidR="009A6416" w:rsidRDefault="009A6416" w:rsidP="00BF6F6D"/>
    <w:p w:rsidR="009A6416" w:rsidRDefault="009A6416" w:rsidP="00BF6F6D"/>
    <w:p w:rsidR="00BF6F6D" w:rsidRDefault="00BF6F6D" w:rsidP="00BF6F6D"/>
    <w:tbl>
      <w:tblPr>
        <w:tblW w:w="12123" w:type="dxa"/>
        <w:tblLook w:val="04A0" w:firstRow="1" w:lastRow="0" w:firstColumn="1" w:lastColumn="0" w:noHBand="0" w:noVBand="1"/>
      </w:tblPr>
      <w:tblGrid>
        <w:gridCol w:w="6912"/>
        <w:gridCol w:w="5211"/>
      </w:tblGrid>
      <w:tr w:rsidR="00BF6F6D" w:rsidTr="00BF6F6D">
        <w:tc>
          <w:tcPr>
            <w:tcW w:w="6912" w:type="dxa"/>
          </w:tcPr>
          <w:p w:rsidR="00BF6F6D" w:rsidRDefault="00BF6F6D"/>
        </w:tc>
        <w:tc>
          <w:tcPr>
            <w:tcW w:w="5211" w:type="dxa"/>
            <w:hideMark/>
          </w:tcPr>
          <w:p w:rsidR="00BF6F6D" w:rsidRDefault="00BF6F6D">
            <w:r>
              <w:t xml:space="preserve">Приложение №1 </w:t>
            </w:r>
          </w:p>
          <w:p w:rsidR="00BF6F6D" w:rsidRDefault="00BF6F6D">
            <w:r>
              <w:t xml:space="preserve">к Договору №____________ </w:t>
            </w:r>
          </w:p>
          <w:p w:rsidR="00BF6F6D" w:rsidRDefault="00BF6F6D" w:rsidP="009A6416">
            <w:r>
              <w:t>от __.__.</w:t>
            </w:r>
            <w:r w:rsidR="009A6416">
              <w:t>2018</w:t>
            </w:r>
            <w:r>
              <w:t xml:space="preserve"> г.</w:t>
            </w:r>
          </w:p>
        </w:tc>
      </w:tr>
    </w:tbl>
    <w:p w:rsidR="00BF6F6D" w:rsidRDefault="00BF6F6D" w:rsidP="00BF6F6D"/>
    <w:p w:rsidR="00BF6F6D" w:rsidRDefault="00BF6F6D" w:rsidP="00BF6F6D"/>
    <w:p w:rsidR="00BF6F6D" w:rsidRDefault="00BF6F6D" w:rsidP="00BF6F6D"/>
    <w:p w:rsidR="00BF6F6D" w:rsidRDefault="00BF6F6D" w:rsidP="00BF6F6D">
      <w:pPr>
        <w:jc w:val="center"/>
        <w:rPr>
          <w:b/>
        </w:rPr>
      </w:pPr>
      <w:r>
        <w:rPr>
          <w:b/>
        </w:rPr>
        <w:t>СПЕЦИФИКАЦИЯ</w:t>
      </w:r>
    </w:p>
    <w:p w:rsidR="00BF6F6D" w:rsidRDefault="00BF6F6D" w:rsidP="00BF6F6D">
      <w:pPr>
        <w:jc w:val="center"/>
        <w:rPr>
          <w:b/>
        </w:rPr>
      </w:pPr>
    </w:p>
    <w:p w:rsidR="00BF6F6D" w:rsidRDefault="00BF6F6D" w:rsidP="00BF6F6D">
      <w:pPr>
        <w:jc w:val="both"/>
        <w:rPr>
          <w:b/>
        </w:rPr>
      </w:pPr>
      <w:r>
        <w:rPr>
          <w:b/>
        </w:rPr>
        <w:t xml:space="preserve">Покупатель: </w:t>
      </w:r>
      <w:r>
        <w:rPr>
          <w:b/>
          <w:color w:val="0070C0"/>
        </w:rPr>
        <w:t>указать наименование</w:t>
      </w:r>
    </w:p>
    <w:p w:rsidR="00BF6F6D" w:rsidRDefault="00BF6F6D" w:rsidP="00BF6F6D">
      <w:pPr>
        <w:jc w:val="both"/>
        <w:rPr>
          <w:b/>
          <w:color w:val="0070C0"/>
        </w:rPr>
      </w:pPr>
      <w:r>
        <w:rPr>
          <w:b/>
        </w:rPr>
        <w:t xml:space="preserve">Продавец: </w:t>
      </w:r>
      <w:r>
        <w:rPr>
          <w:b/>
          <w:color w:val="0070C0"/>
        </w:rPr>
        <w:t>указать наименование</w:t>
      </w:r>
    </w:p>
    <w:p w:rsidR="00BF6F6D" w:rsidRDefault="00BF6F6D" w:rsidP="00BF6F6D">
      <w:pPr>
        <w:jc w:val="both"/>
        <w:rPr>
          <w:b/>
          <w:color w:val="0070C0"/>
        </w:rPr>
      </w:pPr>
    </w:p>
    <w:p w:rsidR="00BF6F6D" w:rsidRDefault="00BF6F6D" w:rsidP="00BF6F6D">
      <w:pPr>
        <w:jc w:val="both"/>
        <w:rPr>
          <w:b/>
          <w:color w:val="0070C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798"/>
        <w:gridCol w:w="1737"/>
        <w:gridCol w:w="1737"/>
        <w:gridCol w:w="1737"/>
        <w:gridCol w:w="1737"/>
      </w:tblGrid>
      <w:tr w:rsidR="00BF6F6D" w:rsidTr="00BF6F6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F6D" w:rsidRDefault="00BF6F6D">
            <w:pPr>
              <w:jc w:val="center"/>
            </w:pPr>
            <w:r>
              <w:t>№ п\</w:t>
            </w:r>
            <w:proofErr w:type="gramStart"/>
            <w:r>
              <w:t>п</w:t>
            </w:r>
            <w:proofErr w:type="gramEnd"/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F6D" w:rsidRDefault="00BF6F6D">
            <w:pPr>
              <w:jc w:val="center"/>
            </w:pPr>
            <w:r>
              <w:t>Наименование Товара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F6D" w:rsidRDefault="00BF6F6D">
            <w:pPr>
              <w:jc w:val="center"/>
            </w:pPr>
            <w:proofErr w:type="spellStart"/>
            <w:r>
              <w:t>Ед</w:t>
            </w:r>
            <w:proofErr w:type="gramStart"/>
            <w:r>
              <w:t>.и</w:t>
            </w:r>
            <w:proofErr w:type="gramEnd"/>
            <w:r>
              <w:t>зм</w:t>
            </w:r>
            <w:proofErr w:type="spellEnd"/>
            <w:r>
              <w:t>.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F6D" w:rsidRDefault="00BF6F6D">
            <w:pPr>
              <w:jc w:val="center"/>
            </w:pPr>
            <w:r>
              <w:t>Кол-во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F6D" w:rsidRDefault="00BF6F6D">
            <w:pPr>
              <w:jc w:val="center"/>
            </w:pPr>
            <w:r>
              <w:t>Цена (</w:t>
            </w:r>
            <w:proofErr w:type="spellStart"/>
            <w:r>
              <w:t>вкл</w:t>
            </w:r>
            <w:proofErr w:type="gramStart"/>
            <w:r>
              <w:t>.Н</w:t>
            </w:r>
            <w:proofErr w:type="gramEnd"/>
            <w:r>
              <w:t>ДС</w:t>
            </w:r>
            <w:proofErr w:type="spellEnd"/>
            <w:r>
              <w:t>) руб.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F6D" w:rsidRDefault="00BF6F6D">
            <w:pPr>
              <w:jc w:val="center"/>
            </w:pPr>
            <w:r>
              <w:t>Сумма (</w:t>
            </w:r>
            <w:proofErr w:type="spellStart"/>
            <w:r>
              <w:t>вкл</w:t>
            </w:r>
            <w:proofErr w:type="gramStart"/>
            <w:r>
              <w:t>.Н</w:t>
            </w:r>
            <w:proofErr w:type="gramEnd"/>
            <w:r>
              <w:t>ДС</w:t>
            </w:r>
            <w:proofErr w:type="spellEnd"/>
            <w:r>
              <w:t>) руб.</w:t>
            </w:r>
          </w:p>
        </w:tc>
      </w:tr>
      <w:tr w:rsidR="00BF6F6D" w:rsidTr="00BF6F6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F6D" w:rsidRDefault="00BF6F6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6D" w:rsidRDefault="00BF6F6D">
            <w:pPr>
              <w:jc w:val="center"/>
              <w:rPr>
                <w:b/>
                <w:color w:val="0070C0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6D" w:rsidRDefault="00BF6F6D">
            <w:pPr>
              <w:jc w:val="center"/>
              <w:rPr>
                <w:b/>
                <w:color w:val="0070C0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6D" w:rsidRDefault="00BF6F6D">
            <w:pPr>
              <w:jc w:val="center"/>
              <w:rPr>
                <w:b/>
                <w:color w:val="0070C0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6D" w:rsidRDefault="00BF6F6D">
            <w:pPr>
              <w:jc w:val="center"/>
              <w:rPr>
                <w:b/>
                <w:color w:val="0070C0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6D" w:rsidRDefault="00BF6F6D">
            <w:pPr>
              <w:jc w:val="center"/>
              <w:rPr>
                <w:b/>
                <w:color w:val="0070C0"/>
              </w:rPr>
            </w:pPr>
          </w:p>
        </w:tc>
      </w:tr>
      <w:tr w:rsidR="00BF6F6D" w:rsidTr="00BF6F6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F6D" w:rsidRDefault="00BF6F6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6D" w:rsidRDefault="00BF6F6D">
            <w:pPr>
              <w:jc w:val="center"/>
              <w:rPr>
                <w:b/>
                <w:color w:val="0070C0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6D" w:rsidRDefault="00BF6F6D">
            <w:pPr>
              <w:jc w:val="center"/>
              <w:rPr>
                <w:b/>
                <w:color w:val="0070C0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6D" w:rsidRDefault="00BF6F6D">
            <w:pPr>
              <w:jc w:val="center"/>
              <w:rPr>
                <w:b/>
                <w:color w:val="0070C0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6D" w:rsidRDefault="00BF6F6D">
            <w:pPr>
              <w:jc w:val="center"/>
              <w:rPr>
                <w:b/>
                <w:color w:val="0070C0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6D" w:rsidRDefault="00BF6F6D">
            <w:pPr>
              <w:jc w:val="center"/>
              <w:rPr>
                <w:b/>
                <w:color w:val="0070C0"/>
              </w:rPr>
            </w:pPr>
          </w:p>
        </w:tc>
      </w:tr>
      <w:tr w:rsidR="00BF6F6D" w:rsidTr="00BF6F6D">
        <w:tc>
          <w:tcPr>
            <w:tcW w:w="8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F6D" w:rsidRDefault="00BF6F6D">
            <w:pPr>
              <w:rPr>
                <w:b/>
                <w:color w:val="0070C0"/>
              </w:rPr>
            </w:pPr>
            <w:r>
              <w:rPr>
                <w:b/>
              </w:rPr>
              <w:t xml:space="preserve">Итоговая стоимость Товара с НДС </w:t>
            </w:r>
            <w:r>
              <w:rPr>
                <w:b/>
                <w:color w:val="0070C0"/>
              </w:rPr>
              <w:t>указать процент ставки</w:t>
            </w:r>
            <w:r>
              <w:rPr>
                <w:b/>
              </w:rPr>
              <w:t xml:space="preserve"> </w:t>
            </w:r>
            <w:r>
              <w:rPr>
                <w:b/>
                <w:color w:val="0070C0"/>
              </w:rPr>
              <w:t>(указать стоимость прописью)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6D" w:rsidRDefault="00BF6F6D">
            <w:pPr>
              <w:jc w:val="center"/>
              <w:rPr>
                <w:b/>
                <w:color w:val="0070C0"/>
              </w:rPr>
            </w:pPr>
          </w:p>
        </w:tc>
      </w:tr>
      <w:tr w:rsidR="00BF6F6D" w:rsidTr="00BF6F6D">
        <w:tc>
          <w:tcPr>
            <w:tcW w:w="8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F6D" w:rsidRDefault="00BF6F6D">
            <w:pPr>
              <w:rPr>
                <w:b/>
                <w:color w:val="0070C0"/>
              </w:rPr>
            </w:pPr>
            <w:r>
              <w:rPr>
                <w:b/>
              </w:rPr>
              <w:t xml:space="preserve">В том числе НДС </w:t>
            </w:r>
            <w:r>
              <w:rPr>
                <w:b/>
                <w:color w:val="0070C0"/>
              </w:rPr>
              <w:t>указать процент ставки (указать сумму прописью)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6D" w:rsidRDefault="00BF6F6D">
            <w:pPr>
              <w:jc w:val="center"/>
              <w:rPr>
                <w:b/>
                <w:color w:val="0070C0"/>
              </w:rPr>
            </w:pPr>
          </w:p>
        </w:tc>
      </w:tr>
    </w:tbl>
    <w:p w:rsidR="00BF6F6D" w:rsidRDefault="00BF6F6D" w:rsidP="00BF6F6D">
      <w:pPr>
        <w:jc w:val="both"/>
        <w:rPr>
          <w:b/>
          <w:color w:val="0070C0"/>
        </w:rPr>
      </w:pPr>
    </w:p>
    <w:p w:rsidR="00BF6F6D" w:rsidRDefault="00BF6F6D" w:rsidP="00BF6F6D">
      <w:pPr>
        <w:jc w:val="both"/>
        <w:rPr>
          <w:b/>
          <w:color w:val="0070C0"/>
        </w:rPr>
      </w:pPr>
      <w:r>
        <w:rPr>
          <w:b/>
        </w:rPr>
        <w:t xml:space="preserve">Срок передачи Товара: </w:t>
      </w:r>
      <w:r>
        <w:rPr>
          <w:b/>
          <w:color w:val="0070C0"/>
        </w:rPr>
        <w:t>указать дату</w:t>
      </w:r>
    </w:p>
    <w:p w:rsidR="00BF6F6D" w:rsidRDefault="00BF6F6D" w:rsidP="00BF6F6D">
      <w:pPr>
        <w:jc w:val="both"/>
        <w:rPr>
          <w:b/>
          <w:color w:val="0070C0"/>
        </w:rPr>
      </w:pPr>
    </w:p>
    <w:p w:rsidR="00BF6F6D" w:rsidRDefault="00BF6F6D" w:rsidP="00BF6F6D">
      <w:pPr>
        <w:jc w:val="both"/>
        <w:rPr>
          <w:b/>
          <w:color w:val="0070C0"/>
        </w:rPr>
      </w:pPr>
      <w:r>
        <w:rPr>
          <w:b/>
        </w:rPr>
        <w:t>Место передачи Товара:</w:t>
      </w:r>
      <w:r>
        <w:rPr>
          <w:b/>
          <w:color w:val="0070C0"/>
        </w:rPr>
        <w:t xml:space="preserve"> указать адрес</w:t>
      </w:r>
    </w:p>
    <w:p w:rsidR="00BF6F6D" w:rsidRDefault="00BF6F6D" w:rsidP="00BF6F6D">
      <w:pPr>
        <w:jc w:val="both"/>
        <w:rPr>
          <w:b/>
          <w:color w:val="0070C0"/>
        </w:rPr>
      </w:pPr>
    </w:p>
    <w:p w:rsidR="00BF6F6D" w:rsidRDefault="00BF6F6D" w:rsidP="00BF6F6D">
      <w:pPr>
        <w:jc w:val="both"/>
        <w:rPr>
          <w:b/>
          <w:color w:val="0070C0"/>
        </w:rPr>
      </w:pPr>
    </w:p>
    <w:p w:rsidR="00BF6F6D" w:rsidRDefault="00BF6F6D" w:rsidP="00BF6F6D">
      <w:pPr>
        <w:jc w:val="both"/>
        <w:rPr>
          <w:b/>
          <w:color w:val="0070C0"/>
        </w:rPr>
      </w:pPr>
    </w:p>
    <w:p w:rsidR="00BF6F6D" w:rsidRDefault="00BF6F6D" w:rsidP="00BF6F6D">
      <w:pPr>
        <w:jc w:val="both"/>
        <w:rPr>
          <w:b/>
          <w:color w:val="0070C0"/>
        </w:rPr>
      </w:pPr>
    </w:p>
    <w:p w:rsidR="00BF6F6D" w:rsidRDefault="00BF6F6D" w:rsidP="00BF6F6D">
      <w:pPr>
        <w:jc w:val="both"/>
        <w:rPr>
          <w:b/>
          <w:color w:val="0070C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0"/>
        <w:gridCol w:w="5211"/>
      </w:tblGrid>
      <w:tr w:rsidR="00BF6F6D" w:rsidTr="00BF6F6D">
        <w:tc>
          <w:tcPr>
            <w:tcW w:w="5210" w:type="dxa"/>
            <w:hideMark/>
          </w:tcPr>
          <w:p w:rsidR="00BF6F6D" w:rsidRDefault="009A6416">
            <w:pPr>
              <w:rPr>
                <w:b/>
                <w:color w:val="0070C0"/>
              </w:rPr>
            </w:pPr>
            <w:r>
              <w:rPr>
                <w:b/>
              </w:rPr>
              <w:t xml:space="preserve">Генеральный директор </w:t>
            </w:r>
            <w:r w:rsidR="00BF6F6D">
              <w:rPr>
                <w:b/>
              </w:rPr>
              <w:t>АО «УТТ»</w:t>
            </w:r>
          </w:p>
        </w:tc>
        <w:tc>
          <w:tcPr>
            <w:tcW w:w="5211" w:type="dxa"/>
            <w:hideMark/>
          </w:tcPr>
          <w:p w:rsidR="00BF6F6D" w:rsidRDefault="00BF6F6D">
            <w:pPr>
              <w:rPr>
                <w:color w:val="0070C0"/>
              </w:rPr>
            </w:pPr>
            <w:r>
              <w:rPr>
                <w:color w:val="FF0000"/>
              </w:rPr>
              <w:t>для физических лиц</w:t>
            </w:r>
            <w:r>
              <w:rPr>
                <w:color w:val="0000FF"/>
              </w:rPr>
              <w:t xml:space="preserve"> </w:t>
            </w:r>
            <w:r>
              <w:rPr>
                <w:color w:val="0070C0"/>
              </w:rPr>
              <w:t>- указать паспортные данные (номер, когда и кем выдан, место прописки), номер страхового пенсионного свидетельства</w:t>
            </w:r>
          </w:p>
          <w:p w:rsidR="00BF6F6D" w:rsidRDefault="00BF6F6D">
            <w:pPr>
              <w:rPr>
                <w:b/>
                <w:color w:val="0070C0"/>
              </w:rPr>
            </w:pPr>
            <w:r>
              <w:rPr>
                <w:color w:val="FF0000"/>
              </w:rPr>
              <w:t>для юридических лиц</w:t>
            </w:r>
            <w:r>
              <w:rPr>
                <w:color w:val="0000FF"/>
              </w:rPr>
              <w:t xml:space="preserve"> </w:t>
            </w:r>
            <w:r>
              <w:rPr>
                <w:color w:val="0070C0"/>
              </w:rPr>
              <w:t>- указать наименование должности, фамилию, имя, отчество лица, подписывающего сделку со стороны контрагента</w:t>
            </w:r>
          </w:p>
        </w:tc>
      </w:tr>
      <w:tr w:rsidR="00BF6F6D" w:rsidTr="00BF6F6D">
        <w:tc>
          <w:tcPr>
            <w:tcW w:w="5210" w:type="dxa"/>
            <w:hideMark/>
          </w:tcPr>
          <w:p w:rsidR="00BF6F6D" w:rsidRDefault="00BF6F6D" w:rsidP="009A6416">
            <w:pPr>
              <w:jc w:val="both"/>
              <w:rPr>
                <w:color w:val="0070C0"/>
              </w:rPr>
            </w:pPr>
            <w:r>
              <w:rPr>
                <w:bCs/>
              </w:rPr>
              <w:t xml:space="preserve">____________________ </w:t>
            </w:r>
            <w:r w:rsidR="009A6416">
              <w:t>И.Ф. Семериков</w:t>
            </w:r>
          </w:p>
        </w:tc>
        <w:tc>
          <w:tcPr>
            <w:tcW w:w="5211" w:type="dxa"/>
            <w:hideMark/>
          </w:tcPr>
          <w:p w:rsidR="00BF6F6D" w:rsidRDefault="00BF6F6D">
            <w:pPr>
              <w:jc w:val="both"/>
              <w:rPr>
                <w:color w:val="0070C0"/>
              </w:rPr>
            </w:pPr>
            <w:r>
              <w:rPr>
                <w:bCs/>
              </w:rPr>
              <w:t xml:space="preserve">____________________ </w:t>
            </w:r>
            <w:r>
              <w:t>/________/</w:t>
            </w:r>
          </w:p>
        </w:tc>
      </w:tr>
    </w:tbl>
    <w:p w:rsidR="00BF6F6D" w:rsidRDefault="00BF6F6D" w:rsidP="00BF6F6D">
      <w:pPr>
        <w:jc w:val="both"/>
        <w:rPr>
          <w:b/>
          <w:color w:val="0070C0"/>
        </w:rPr>
      </w:pPr>
    </w:p>
    <w:p w:rsidR="00BF6F6D" w:rsidRDefault="00BF6F6D" w:rsidP="00BF6F6D">
      <w:pPr>
        <w:jc w:val="both"/>
        <w:rPr>
          <w:b/>
          <w:color w:val="0070C0"/>
        </w:rPr>
      </w:pPr>
    </w:p>
    <w:p w:rsidR="009A6416" w:rsidRDefault="009A6416" w:rsidP="00BF6F6D">
      <w:pPr>
        <w:jc w:val="both"/>
        <w:rPr>
          <w:b/>
          <w:color w:val="0070C0"/>
        </w:rPr>
      </w:pPr>
    </w:p>
    <w:p w:rsidR="009A6416" w:rsidRDefault="009A6416" w:rsidP="00BF6F6D">
      <w:pPr>
        <w:jc w:val="both"/>
        <w:rPr>
          <w:b/>
          <w:color w:val="0070C0"/>
        </w:rPr>
      </w:pPr>
    </w:p>
    <w:p w:rsidR="009A6416" w:rsidRDefault="009A6416" w:rsidP="00BF6F6D">
      <w:pPr>
        <w:jc w:val="both"/>
        <w:rPr>
          <w:b/>
          <w:color w:val="0070C0"/>
        </w:rPr>
      </w:pPr>
    </w:p>
    <w:p w:rsidR="009A6416" w:rsidRDefault="009A6416" w:rsidP="00BF6F6D">
      <w:pPr>
        <w:jc w:val="both"/>
        <w:rPr>
          <w:b/>
          <w:color w:val="0070C0"/>
        </w:rPr>
      </w:pPr>
    </w:p>
    <w:p w:rsidR="009A6416" w:rsidRDefault="009A6416" w:rsidP="00BF6F6D">
      <w:pPr>
        <w:jc w:val="both"/>
        <w:rPr>
          <w:b/>
          <w:color w:val="0070C0"/>
        </w:rPr>
      </w:pPr>
    </w:p>
    <w:p w:rsidR="009A6416" w:rsidRDefault="009A6416" w:rsidP="00BF6F6D">
      <w:pPr>
        <w:jc w:val="both"/>
        <w:rPr>
          <w:b/>
          <w:color w:val="0070C0"/>
        </w:rPr>
      </w:pPr>
    </w:p>
    <w:p w:rsidR="009A6416" w:rsidRDefault="009A6416" w:rsidP="00BF6F6D">
      <w:pPr>
        <w:jc w:val="both"/>
        <w:rPr>
          <w:b/>
          <w:color w:val="0070C0"/>
        </w:rPr>
      </w:pPr>
    </w:p>
    <w:p w:rsidR="009A6416" w:rsidRDefault="009A6416" w:rsidP="00BF6F6D">
      <w:pPr>
        <w:jc w:val="both"/>
        <w:rPr>
          <w:b/>
          <w:color w:val="0070C0"/>
        </w:rPr>
      </w:pPr>
    </w:p>
    <w:p w:rsidR="00BF6F6D" w:rsidRDefault="00BF6F6D" w:rsidP="00BF6F6D">
      <w:pPr>
        <w:ind w:firstLine="360"/>
      </w:pPr>
      <w:r>
        <w:rPr>
          <w:b/>
          <w:i/>
          <w:u w:val="single"/>
        </w:rPr>
        <w:t>ПРИМЕЧАНИЕ:</w:t>
      </w:r>
      <w:r>
        <w:t xml:space="preserve">  </w:t>
      </w:r>
    </w:p>
    <w:p w:rsidR="00BF6F6D" w:rsidRDefault="00BF6F6D" w:rsidP="00BF6F6D">
      <w:pPr>
        <w:numPr>
          <w:ilvl w:val="0"/>
          <w:numId w:val="2"/>
        </w:numPr>
        <w:snapToGrid w:val="0"/>
        <w:ind w:left="0" w:firstLine="540"/>
        <w:jc w:val="both"/>
      </w:pPr>
      <w:r>
        <w:t xml:space="preserve">В случае несогласия с условиями договора Вам необходимо сформировать предполагаемый протокол разногласий и приложить его к заявке участника. Отсутствие протокола разногласий будет означать согласие Вашей стороны с условиями проекта договора поставки. </w:t>
      </w:r>
    </w:p>
    <w:p w:rsidR="00BF6F6D" w:rsidRDefault="00BF6F6D" w:rsidP="00BF6F6D">
      <w:pPr>
        <w:numPr>
          <w:ilvl w:val="0"/>
          <w:numId w:val="2"/>
        </w:numPr>
        <w:snapToGrid w:val="0"/>
        <w:ind w:left="0" w:firstLine="540"/>
        <w:jc w:val="both"/>
      </w:pPr>
      <w:r>
        <w:t>Настоящий проект Договора не является окончательным, редакция Договора может быть изменена Заказчиком.</w:t>
      </w:r>
    </w:p>
    <w:p w:rsidR="003539D0" w:rsidRDefault="003539D0"/>
    <w:sectPr w:rsidR="003539D0" w:rsidSect="009A64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vantGarde CondBook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C05A9F"/>
    <w:multiLevelType w:val="singleLevel"/>
    <w:tmpl w:val="B91CE1F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1">
    <w:nsid w:val="571B758C"/>
    <w:multiLevelType w:val="multilevel"/>
    <w:tmpl w:val="924E55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E8C"/>
    <w:rsid w:val="000716C6"/>
    <w:rsid w:val="003539D0"/>
    <w:rsid w:val="007A4E8C"/>
    <w:rsid w:val="009A6416"/>
    <w:rsid w:val="00BF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F6F6D"/>
    <w:pPr>
      <w:jc w:val="center"/>
    </w:pPr>
    <w:rPr>
      <w:rFonts w:ascii="AvantGarde CondBook" w:hAnsi="AvantGarde CondBook" w:cs="AvantGarde CondBook"/>
      <w:b/>
      <w:bCs/>
      <w:color w:val="000000"/>
      <w:sz w:val="32"/>
      <w:szCs w:val="32"/>
      <w:lang w:val="en-GB" w:eastAsia="en-US"/>
    </w:rPr>
  </w:style>
  <w:style w:type="character" w:customStyle="1" w:styleId="a4">
    <w:name w:val="Название Знак"/>
    <w:basedOn w:val="a0"/>
    <w:link w:val="a3"/>
    <w:rsid w:val="00BF6F6D"/>
    <w:rPr>
      <w:rFonts w:ascii="AvantGarde CondBook" w:eastAsia="Times New Roman" w:hAnsi="AvantGarde CondBook" w:cs="AvantGarde CondBook"/>
      <w:b/>
      <w:bCs/>
      <w:color w:val="000000"/>
      <w:sz w:val="32"/>
      <w:szCs w:val="32"/>
      <w:lang w:val="en-GB"/>
    </w:rPr>
  </w:style>
  <w:style w:type="paragraph" w:styleId="a5">
    <w:name w:val="Body Text"/>
    <w:basedOn w:val="a"/>
    <w:link w:val="a6"/>
    <w:unhideWhenUsed/>
    <w:rsid w:val="00BF6F6D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20"/>
      <w:szCs w:val="20"/>
    </w:rPr>
  </w:style>
  <w:style w:type="character" w:customStyle="1" w:styleId="a6">
    <w:name w:val="Основной текст Знак"/>
    <w:basedOn w:val="a0"/>
    <w:link w:val="a5"/>
    <w:rsid w:val="00BF6F6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Заголовок раздел"/>
    <w:basedOn w:val="a"/>
    <w:rsid w:val="00BF6F6D"/>
    <w:pPr>
      <w:widowControl w:val="0"/>
      <w:autoSpaceDE w:val="0"/>
      <w:autoSpaceDN w:val="0"/>
      <w:adjustRightInd w:val="0"/>
      <w:spacing w:before="480" w:after="240"/>
    </w:pPr>
    <w:rPr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F6F6D"/>
    <w:pPr>
      <w:jc w:val="center"/>
    </w:pPr>
    <w:rPr>
      <w:rFonts w:ascii="AvantGarde CondBook" w:hAnsi="AvantGarde CondBook" w:cs="AvantGarde CondBook"/>
      <w:b/>
      <w:bCs/>
      <w:color w:val="000000"/>
      <w:sz w:val="32"/>
      <w:szCs w:val="32"/>
      <w:lang w:val="en-GB" w:eastAsia="en-US"/>
    </w:rPr>
  </w:style>
  <w:style w:type="character" w:customStyle="1" w:styleId="a4">
    <w:name w:val="Название Знак"/>
    <w:basedOn w:val="a0"/>
    <w:link w:val="a3"/>
    <w:rsid w:val="00BF6F6D"/>
    <w:rPr>
      <w:rFonts w:ascii="AvantGarde CondBook" w:eastAsia="Times New Roman" w:hAnsi="AvantGarde CondBook" w:cs="AvantGarde CondBook"/>
      <w:b/>
      <w:bCs/>
      <w:color w:val="000000"/>
      <w:sz w:val="32"/>
      <w:szCs w:val="32"/>
      <w:lang w:val="en-GB"/>
    </w:rPr>
  </w:style>
  <w:style w:type="paragraph" w:styleId="a5">
    <w:name w:val="Body Text"/>
    <w:basedOn w:val="a"/>
    <w:link w:val="a6"/>
    <w:unhideWhenUsed/>
    <w:rsid w:val="00BF6F6D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20"/>
      <w:szCs w:val="20"/>
    </w:rPr>
  </w:style>
  <w:style w:type="character" w:customStyle="1" w:styleId="a6">
    <w:name w:val="Основной текст Знак"/>
    <w:basedOn w:val="a0"/>
    <w:link w:val="a5"/>
    <w:rsid w:val="00BF6F6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Заголовок раздел"/>
    <w:basedOn w:val="a"/>
    <w:rsid w:val="00BF6F6D"/>
    <w:pPr>
      <w:widowControl w:val="0"/>
      <w:autoSpaceDE w:val="0"/>
      <w:autoSpaceDN w:val="0"/>
      <w:adjustRightInd w:val="0"/>
      <w:spacing w:before="480" w:after="240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1974</Words>
  <Characters>11258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13206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Наталья Владимировна</dc:creator>
  <cp:keywords/>
  <dc:description/>
  <cp:lastModifiedBy>Орехов Роман Алексеевич</cp:lastModifiedBy>
  <cp:revision>5</cp:revision>
  <dcterms:created xsi:type="dcterms:W3CDTF">2018-01-26T03:42:00Z</dcterms:created>
  <dcterms:modified xsi:type="dcterms:W3CDTF">2018-01-26T08:04:00Z</dcterms:modified>
</cp:coreProperties>
</file>